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500" w:tblpY="2150"/>
        <w:tblW w:w="9889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2751"/>
        <w:gridCol w:w="865"/>
        <w:gridCol w:w="5710"/>
        <w:gridCol w:w="563"/>
      </w:tblGrid>
      <w:tr w:rsidR="00424809" w:rsidRPr="00F6225F" w14:paraId="3246C74A" w14:textId="77777777" w:rsidTr="00424809">
        <w:trPr>
          <w:trHeight w:val="377"/>
        </w:trPr>
        <w:tc>
          <w:tcPr>
            <w:tcW w:w="2663" w:type="dxa"/>
            <w:shd w:val="clear" w:color="auto" w:fill="auto"/>
          </w:tcPr>
          <w:p w14:paraId="4E627CB6" w14:textId="77777777" w:rsidR="00424809" w:rsidRPr="00F6225F" w:rsidRDefault="00424809" w:rsidP="00424809">
            <w:pPr>
              <w:pStyle w:val="Title"/>
              <w:spacing w:before="40" w:after="100"/>
              <w:jc w:val="both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  <w:r w:rsidRPr="00F6225F"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7226" w:type="dxa"/>
            <w:gridSpan w:val="3"/>
            <w:shd w:val="clear" w:color="auto" w:fill="auto"/>
          </w:tcPr>
          <w:p w14:paraId="33572C2F" w14:textId="77777777" w:rsidR="00424809" w:rsidRPr="00F6225F" w:rsidRDefault="00424809" w:rsidP="00424809">
            <w:pPr>
              <w:pStyle w:val="Title"/>
              <w:spacing w:before="40" w:after="100"/>
              <w:jc w:val="both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</w:p>
        </w:tc>
      </w:tr>
      <w:tr w:rsidR="00424809" w:rsidRPr="00F6225F" w14:paraId="22314AD4" w14:textId="77777777" w:rsidTr="00424809">
        <w:trPr>
          <w:trHeight w:val="377"/>
        </w:trPr>
        <w:tc>
          <w:tcPr>
            <w:tcW w:w="2663" w:type="dxa"/>
            <w:shd w:val="clear" w:color="auto" w:fill="auto"/>
          </w:tcPr>
          <w:p w14:paraId="60582EE8" w14:textId="77777777" w:rsidR="00424809" w:rsidRPr="00F6225F" w:rsidRDefault="00424809" w:rsidP="00424809">
            <w:pPr>
              <w:pStyle w:val="Title"/>
              <w:spacing w:before="40" w:after="100"/>
              <w:jc w:val="both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  <w:r w:rsidRPr="00F6225F"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  <w:t>AUKŠTOJI MOKYKLA</w:t>
            </w:r>
          </w:p>
        </w:tc>
        <w:tc>
          <w:tcPr>
            <w:tcW w:w="7226" w:type="dxa"/>
            <w:gridSpan w:val="3"/>
            <w:shd w:val="clear" w:color="auto" w:fill="auto"/>
          </w:tcPr>
          <w:p w14:paraId="320C6FFF" w14:textId="77777777" w:rsidR="00424809" w:rsidRPr="00F6225F" w:rsidRDefault="00424809" w:rsidP="00424809">
            <w:pPr>
              <w:pStyle w:val="Title"/>
              <w:spacing w:before="40" w:after="100"/>
              <w:jc w:val="both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</w:p>
        </w:tc>
      </w:tr>
      <w:tr w:rsidR="00424809" w:rsidRPr="00F6225F" w14:paraId="0F566A47" w14:textId="77777777" w:rsidTr="00424809">
        <w:trPr>
          <w:trHeight w:val="377"/>
        </w:trPr>
        <w:tc>
          <w:tcPr>
            <w:tcW w:w="2663" w:type="dxa"/>
            <w:shd w:val="clear" w:color="auto" w:fill="auto"/>
          </w:tcPr>
          <w:p w14:paraId="58105B8A" w14:textId="77777777" w:rsidR="00424809" w:rsidRPr="00F6225F" w:rsidRDefault="00424809" w:rsidP="00424809">
            <w:pPr>
              <w:pStyle w:val="Title"/>
              <w:spacing w:before="40" w:after="100"/>
              <w:jc w:val="both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  <w:r w:rsidRPr="00F6225F"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  <w:t>STUDIJŲ KRYPTIS</w:t>
            </w:r>
          </w:p>
        </w:tc>
        <w:tc>
          <w:tcPr>
            <w:tcW w:w="7226" w:type="dxa"/>
            <w:gridSpan w:val="3"/>
            <w:shd w:val="clear" w:color="auto" w:fill="auto"/>
          </w:tcPr>
          <w:p w14:paraId="0694A3A3" w14:textId="77777777" w:rsidR="00424809" w:rsidRPr="00F6225F" w:rsidRDefault="00424809" w:rsidP="00424809">
            <w:pPr>
              <w:pStyle w:val="Title"/>
              <w:spacing w:before="40" w:after="100"/>
              <w:jc w:val="both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</w:p>
        </w:tc>
      </w:tr>
      <w:tr w:rsidR="00424809" w:rsidRPr="00F6225F" w14:paraId="5C2FEC58" w14:textId="77777777" w:rsidTr="00424809">
        <w:trPr>
          <w:trHeight w:val="377"/>
        </w:trPr>
        <w:tc>
          <w:tcPr>
            <w:tcW w:w="2663" w:type="dxa"/>
            <w:shd w:val="clear" w:color="auto" w:fill="auto"/>
          </w:tcPr>
          <w:p w14:paraId="0137D2E7" w14:textId="77777777" w:rsidR="00424809" w:rsidRPr="00F6225F" w:rsidRDefault="00424809" w:rsidP="00424809">
            <w:pPr>
              <w:pStyle w:val="Title"/>
              <w:spacing w:before="40" w:after="100"/>
              <w:jc w:val="both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  <w:r w:rsidRPr="00F6225F"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  <w:t>KURSAS</w:t>
            </w:r>
          </w:p>
        </w:tc>
        <w:tc>
          <w:tcPr>
            <w:tcW w:w="7226" w:type="dxa"/>
            <w:gridSpan w:val="3"/>
            <w:shd w:val="clear" w:color="auto" w:fill="auto"/>
          </w:tcPr>
          <w:p w14:paraId="55A2A8BB" w14:textId="77777777" w:rsidR="00424809" w:rsidRPr="00F6225F" w:rsidRDefault="00424809" w:rsidP="00424809">
            <w:pPr>
              <w:pStyle w:val="Title"/>
              <w:spacing w:before="40" w:after="100"/>
              <w:jc w:val="both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</w:p>
        </w:tc>
      </w:tr>
      <w:tr w:rsidR="00424809" w:rsidRPr="00F6225F" w14:paraId="11A5D81C" w14:textId="77777777" w:rsidTr="00424809">
        <w:trPr>
          <w:trHeight w:val="894"/>
        </w:trPr>
        <w:tc>
          <w:tcPr>
            <w:tcW w:w="2663" w:type="dxa"/>
            <w:shd w:val="clear" w:color="auto" w:fill="auto"/>
          </w:tcPr>
          <w:p w14:paraId="358ACC2D" w14:textId="269517C8" w:rsidR="00424809" w:rsidRPr="00F6225F" w:rsidRDefault="00424809" w:rsidP="00F841BF">
            <w:pPr>
              <w:pStyle w:val="Title"/>
              <w:spacing w:before="40" w:after="100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  <w:r w:rsidRPr="00F6225F"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  <w:t>KONTAKTINIAI DUOMENYS</w:t>
            </w:r>
            <w:r w:rsidRPr="00F6225F"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  <w:br/>
            </w:r>
            <w:r w:rsidR="00F841BF" w:rsidRPr="00F6225F">
              <w:rPr>
                <w:rFonts w:ascii="Arial" w:hAnsi="Arial" w:cs="Arial"/>
                <w:color w:val="0070C0"/>
                <w:sz w:val="16"/>
                <w:szCs w:val="16"/>
                <w:lang w:val="lt-LT"/>
              </w:rPr>
              <w:t xml:space="preserve">* Jei dalyvaujate komandoje, nurodykite kiekvieno dalyvio tel. </w:t>
            </w:r>
            <w:proofErr w:type="spellStart"/>
            <w:r w:rsidR="00F841BF" w:rsidRPr="00F6225F">
              <w:rPr>
                <w:rFonts w:ascii="Arial" w:hAnsi="Arial" w:cs="Arial"/>
                <w:color w:val="0070C0"/>
                <w:sz w:val="16"/>
                <w:szCs w:val="16"/>
                <w:lang w:val="lt-LT"/>
              </w:rPr>
              <w:t>nr.</w:t>
            </w:r>
            <w:proofErr w:type="spellEnd"/>
            <w:r w:rsidR="00F841BF" w:rsidRPr="00F6225F">
              <w:rPr>
                <w:rFonts w:ascii="Arial" w:hAnsi="Arial" w:cs="Arial"/>
                <w:color w:val="0070C0"/>
                <w:sz w:val="16"/>
                <w:szCs w:val="16"/>
                <w:lang w:val="lt-LT"/>
              </w:rPr>
              <w:t xml:space="preserve"> ir </w:t>
            </w:r>
            <w:proofErr w:type="spellStart"/>
            <w:r w:rsidR="00F841BF" w:rsidRPr="00F6225F">
              <w:rPr>
                <w:rFonts w:ascii="Arial" w:hAnsi="Arial" w:cs="Arial"/>
                <w:color w:val="0070C0"/>
                <w:sz w:val="16"/>
                <w:szCs w:val="16"/>
                <w:lang w:val="lt-LT"/>
              </w:rPr>
              <w:t>el.pašto</w:t>
            </w:r>
            <w:proofErr w:type="spellEnd"/>
            <w:r w:rsidR="00F841BF" w:rsidRPr="00F6225F">
              <w:rPr>
                <w:rFonts w:ascii="Arial" w:hAnsi="Arial" w:cs="Arial"/>
                <w:color w:val="0070C0"/>
                <w:sz w:val="16"/>
                <w:szCs w:val="16"/>
                <w:lang w:val="lt-LT"/>
              </w:rPr>
              <w:t xml:space="preserve"> adresą</w:t>
            </w:r>
          </w:p>
        </w:tc>
        <w:tc>
          <w:tcPr>
            <w:tcW w:w="7226" w:type="dxa"/>
            <w:gridSpan w:val="3"/>
            <w:shd w:val="clear" w:color="auto" w:fill="auto"/>
          </w:tcPr>
          <w:p w14:paraId="28C7BCE1" w14:textId="77777777" w:rsidR="00424809" w:rsidRPr="00F6225F" w:rsidRDefault="00424809" w:rsidP="00424809">
            <w:pPr>
              <w:pStyle w:val="Body"/>
              <w:rPr>
                <w:rFonts w:ascii="Arial" w:hAnsi="Arial" w:cs="Arial"/>
                <w:lang w:val="lt-LT"/>
              </w:rPr>
            </w:pPr>
          </w:p>
        </w:tc>
      </w:tr>
      <w:tr w:rsidR="00573B7E" w:rsidRPr="00F6225F" w14:paraId="63BF50B0" w14:textId="77777777" w:rsidTr="00573B7E">
        <w:trPr>
          <w:trHeight w:val="270"/>
        </w:trPr>
        <w:tc>
          <w:tcPr>
            <w:tcW w:w="2663" w:type="dxa"/>
            <w:vMerge w:val="restart"/>
            <w:shd w:val="clear" w:color="auto" w:fill="auto"/>
          </w:tcPr>
          <w:p w14:paraId="234ED5F8" w14:textId="415A5DD9" w:rsidR="00573B7E" w:rsidRPr="00F6225F" w:rsidRDefault="00573B7E" w:rsidP="00424809">
            <w:pPr>
              <w:pStyle w:val="Title"/>
              <w:spacing w:before="40" w:after="100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  <w:r w:rsidRPr="00F6225F"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  <w:t xml:space="preserve">Teismas, kuriame norėtumėte apsilankyti </w:t>
            </w:r>
            <w:r w:rsidR="00F6225F"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  <w:t>(pažymėti varnele)</w:t>
            </w:r>
          </w:p>
          <w:p w14:paraId="7E96B781" w14:textId="1CD0BDDA" w:rsidR="00573B7E" w:rsidRPr="00F6225F" w:rsidRDefault="00573B7E" w:rsidP="00F841BF">
            <w:pPr>
              <w:pStyle w:val="Body"/>
              <w:rPr>
                <w:rFonts w:ascii="Arial" w:hAnsi="Arial" w:cs="Arial"/>
                <w:color w:val="0070C0"/>
                <w:sz w:val="16"/>
                <w:szCs w:val="16"/>
                <w:lang w:val="lt-LT"/>
              </w:rPr>
            </w:pPr>
            <w:r w:rsidRPr="00F6225F">
              <w:rPr>
                <w:rFonts w:ascii="Arial" w:hAnsi="Arial" w:cs="Arial"/>
                <w:color w:val="0070C0"/>
                <w:sz w:val="16"/>
                <w:szCs w:val="16"/>
                <w:lang w:val="lt-LT"/>
              </w:rPr>
              <w:t xml:space="preserve">* Vietų skaičius į Lietuvos Aukščiausiąjį </w:t>
            </w:r>
            <w:r w:rsidR="003A65D7">
              <w:rPr>
                <w:rFonts w:ascii="Arial" w:hAnsi="Arial" w:cs="Arial"/>
                <w:color w:val="0070C0"/>
                <w:sz w:val="16"/>
                <w:szCs w:val="16"/>
                <w:lang w:val="lt-LT"/>
              </w:rPr>
              <w:t>T</w:t>
            </w:r>
            <w:r w:rsidRPr="00F6225F">
              <w:rPr>
                <w:rFonts w:ascii="Arial" w:hAnsi="Arial" w:cs="Arial"/>
                <w:color w:val="0070C0"/>
                <w:sz w:val="16"/>
                <w:szCs w:val="16"/>
                <w:lang w:val="lt-LT"/>
              </w:rPr>
              <w:t xml:space="preserve">eismą ribotas, todėl renkantis šį teismą rekomenduojama nurodyti ir alternatyvų teismą. </w:t>
            </w:r>
          </w:p>
          <w:p w14:paraId="08B1FFA1" w14:textId="0F1018D5" w:rsidR="00573B7E" w:rsidRDefault="00573B7E" w:rsidP="00F841BF">
            <w:pPr>
              <w:pStyle w:val="Body"/>
              <w:rPr>
                <w:rFonts w:ascii="Arial" w:hAnsi="Arial" w:cs="Arial"/>
                <w:color w:val="0070C0"/>
                <w:sz w:val="16"/>
                <w:szCs w:val="16"/>
                <w:lang w:val="lt-LT"/>
              </w:rPr>
            </w:pPr>
            <w:r w:rsidRPr="00F6225F">
              <w:rPr>
                <w:rFonts w:ascii="Arial" w:hAnsi="Arial" w:cs="Arial"/>
                <w:color w:val="0070C0"/>
                <w:sz w:val="16"/>
                <w:szCs w:val="16"/>
                <w:lang w:val="lt-LT"/>
              </w:rPr>
              <w:t>* Jei neturite norimo teismo, į konkretų teismą būsite paskirti organizatorių nuožiūra</w:t>
            </w:r>
          </w:p>
          <w:p w14:paraId="7795658A" w14:textId="4E841E37" w:rsidR="003A65D7" w:rsidRPr="003A65D7" w:rsidRDefault="003A65D7" w:rsidP="00F841BF">
            <w:pPr>
              <w:pStyle w:val="Body"/>
              <w:rPr>
                <w:rFonts w:ascii="Arial" w:hAnsi="Arial" w:cs="Arial"/>
                <w:color w:val="0070C0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70C0"/>
                <w:sz w:val="16"/>
                <w:szCs w:val="16"/>
                <w:lang w:val="lt-LT"/>
              </w:rPr>
              <w:t xml:space="preserve"> Teismų adresus, rūmų išsidėstymą Lietuvoje galima rasti čia: </w:t>
            </w:r>
            <w:r w:rsidR="00247420">
              <w:t xml:space="preserve"> </w:t>
            </w:r>
            <w:hyperlink r:id="rId8" w:history="1">
              <w:r w:rsidR="00247420" w:rsidRPr="00785285">
                <w:rPr>
                  <w:rStyle w:val="Hyperlink"/>
                  <w:rFonts w:ascii="Arial" w:hAnsi="Arial" w:cs="Arial"/>
                  <w:sz w:val="16"/>
                  <w:szCs w:val="16"/>
                  <w:lang w:val="lt-LT"/>
                </w:rPr>
                <w:t>https://www.teismai.lt/lt/visuomenei-ir-ziniasklaidai/teismai-ir-teisejai/teismu-kontaktai/1700</w:t>
              </w:r>
            </w:hyperlink>
            <w:r w:rsidR="00247420">
              <w:rPr>
                <w:rFonts w:ascii="Arial" w:hAnsi="Arial" w:cs="Arial"/>
                <w:color w:val="0070C0"/>
                <w:sz w:val="16"/>
                <w:szCs w:val="16"/>
                <w:lang w:val="lt-LT"/>
              </w:rPr>
              <w:t xml:space="preserve"> </w:t>
            </w:r>
          </w:p>
          <w:p w14:paraId="226071E1" w14:textId="7337F9A4" w:rsidR="00573B7E" w:rsidRPr="00F6225F" w:rsidRDefault="00573B7E" w:rsidP="00F841BF">
            <w:pPr>
              <w:pStyle w:val="Body"/>
              <w:rPr>
                <w:rFonts w:ascii="Arial" w:hAnsi="Arial" w:cs="Arial"/>
                <w:color w:val="0070C0"/>
                <w:sz w:val="16"/>
                <w:szCs w:val="16"/>
                <w:lang w:val="lt-LT"/>
              </w:rPr>
            </w:pPr>
          </w:p>
        </w:tc>
        <w:tc>
          <w:tcPr>
            <w:tcW w:w="876" w:type="dxa"/>
            <w:shd w:val="clear" w:color="auto" w:fill="auto"/>
          </w:tcPr>
          <w:p w14:paraId="2BCDFCC9" w14:textId="77777777" w:rsidR="00573B7E" w:rsidRPr="00F6225F" w:rsidRDefault="00573B7E" w:rsidP="00424809">
            <w:pPr>
              <w:pStyle w:val="Body"/>
              <w:rPr>
                <w:rFonts w:ascii="Arial" w:hAnsi="Arial" w:cs="Arial"/>
                <w:lang w:val="lt-LT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68FD980E" w14:textId="198F6473" w:rsidR="00573B7E" w:rsidRPr="00F6225F" w:rsidRDefault="00573B7E" w:rsidP="00424809">
            <w:pPr>
              <w:pStyle w:val="Body"/>
              <w:rPr>
                <w:rFonts w:ascii="Arial" w:hAnsi="Arial" w:cs="Arial"/>
                <w:lang w:val="lt-LT"/>
              </w:rPr>
            </w:pPr>
            <w:r w:rsidRPr="00F6225F">
              <w:rPr>
                <w:rFonts w:ascii="Arial" w:hAnsi="Arial" w:cs="Arial"/>
                <w:lang w:val="lt-LT"/>
              </w:rPr>
              <w:t>Lietuvos Aukščiausiasis Teismas</w:t>
            </w:r>
          </w:p>
        </w:tc>
      </w:tr>
      <w:tr w:rsidR="00573B7E" w:rsidRPr="00F6225F" w14:paraId="472E2FFF" w14:textId="77777777" w:rsidTr="00573B7E">
        <w:trPr>
          <w:trHeight w:val="259"/>
        </w:trPr>
        <w:tc>
          <w:tcPr>
            <w:tcW w:w="2663" w:type="dxa"/>
            <w:vMerge/>
            <w:shd w:val="clear" w:color="auto" w:fill="auto"/>
          </w:tcPr>
          <w:p w14:paraId="5372FEDF" w14:textId="77777777" w:rsidR="00573B7E" w:rsidRPr="00F6225F" w:rsidRDefault="00573B7E" w:rsidP="00424809">
            <w:pPr>
              <w:pStyle w:val="Title"/>
              <w:spacing w:before="40" w:after="100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</w:p>
        </w:tc>
        <w:tc>
          <w:tcPr>
            <w:tcW w:w="876" w:type="dxa"/>
            <w:shd w:val="clear" w:color="auto" w:fill="auto"/>
          </w:tcPr>
          <w:p w14:paraId="04C99210" w14:textId="77777777" w:rsidR="00573B7E" w:rsidRPr="00F6225F" w:rsidRDefault="00573B7E" w:rsidP="00424809">
            <w:pPr>
              <w:pStyle w:val="Body"/>
              <w:rPr>
                <w:rFonts w:ascii="Arial" w:hAnsi="Arial" w:cs="Arial"/>
                <w:lang w:val="lt-LT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7DA89377" w14:textId="26726309" w:rsidR="00573B7E" w:rsidRPr="00F6225F" w:rsidRDefault="00573B7E" w:rsidP="00424809">
            <w:pPr>
              <w:pStyle w:val="Body"/>
              <w:rPr>
                <w:rFonts w:ascii="Arial" w:hAnsi="Arial" w:cs="Arial"/>
                <w:lang w:val="lt-LT"/>
              </w:rPr>
            </w:pPr>
            <w:r w:rsidRPr="00F6225F">
              <w:rPr>
                <w:rFonts w:ascii="Arial" w:hAnsi="Arial" w:cs="Arial"/>
                <w:lang w:val="lt-LT"/>
              </w:rPr>
              <w:t>Lietuvos apeliacinis teismas</w:t>
            </w:r>
          </w:p>
        </w:tc>
      </w:tr>
      <w:tr w:rsidR="00573B7E" w:rsidRPr="00F6225F" w14:paraId="27928A00" w14:textId="77777777" w:rsidTr="00573B7E">
        <w:trPr>
          <w:trHeight w:val="259"/>
        </w:trPr>
        <w:tc>
          <w:tcPr>
            <w:tcW w:w="2663" w:type="dxa"/>
            <w:vMerge/>
            <w:shd w:val="clear" w:color="auto" w:fill="auto"/>
          </w:tcPr>
          <w:p w14:paraId="51F4158A" w14:textId="77777777" w:rsidR="00573B7E" w:rsidRPr="00F6225F" w:rsidRDefault="00573B7E" w:rsidP="00424809">
            <w:pPr>
              <w:pStyle w:val="Title"/>
              <w:spacing w:before="40" w:after="100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</w:p>
        </w:tc>
        <w:tc>
          <w:tcPr>
            <w:tcW w:w="876" w:type="dxa"/>
            <w:shd w:val="clear" w:color="auto" w:fill="auto"/>
          </w:tcPr>
          <w:p w14:paraId="5EC08B6C" w14:textId="77777777" w:rsidR="00573B7E" w:rsidRPr="00F6225F" w:rsidRDefault="00573B7E" w:rsidP="00424809">
            <w:pPr>
              <w:pStyle w:val="Body"/>
              <w:rPr>
                <w:rFonts w:ascii="Arial" w:hAnsi="Arial" w:cs="Arial"/>
                <w:lang w:val="lt-LT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1BEB290D" w14:textId="2B0FC44E" w:rsidR="00573B7E" w:rsidRPr="00F6225F" w:rsidRDefault="005A1BF2" w:rsidP="00424809">
            <w:pPr>
              <w:pStyle w:val="Body"/>
              <w:rPr>
                <w:rFonts w:ascii="Arial" w:hAnsi="Arial" w:cs="Arial"/>
                <w:lang w:val="lt-LT"/>
              </w:rPr>
            </w:pPr>
            <w:r w:rsidRPr="00F6225F">
              <w:rPr>
                <w:rFonts w:ascii="Arial" w:hAnsi="Arial" w:cs="Arial"/>
                <w:lang w:val="lt-LT"/>
              </w:rPr>
              <w:t>Lietuvos vyriausiasis administracinis teismas</w:t>
            </w:r>
          </w:p>
        </w:tc>
      </w:tr>
      <w:tr w:rsidR="00573B7E" w:rsidRPr="00F6225F" w14:paraId="030DC85B" w14:textId="77777777" w:rsidTr="00573B7E">
        <w:trPr>
          <w:trHeight w:val="259"/>
        </w:trPr>
        <w:tc>
          <w:tcPr>
            <w:tcW w:w="2663" w:type="dxa"/>
            <w:vMerge/>
            <w:shd w:val="clear" w:color="auto" w:fill="auto"/>
          </w:tcPr>
          <w:p w14:paraId="3BC4F745" w14:textId="77777777" w:rsidR="00573B7E" w:rsidRPr="00F6225F" w:rsidRDefault="00573B7E" w:rsidP="00424809">
            <w:pPr>
              <w:pStyle w:val="Title"/>
              <w:spacing w:before="40" w:after="100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</w:p>
        </w:tc>
        <w:tc>
          <w:tcPr>
            <w:tcW w:w="876" w:type="dxa"/>
            <w:shd w:val="clear" w:color="auto" w:fill="auto"/>
          </w:tcPr>
          <w:p w14:paraId="1A413C9C" w14:textId="77777777" w:rsidR="00573B7E" w:rsidRPr="00F6225F" w:rsidRDefault="00573B7E" w:rsidP="00424809">
            <w:pPr>
              <w:pStyle w:val="Body"/>
              <w:rPr>
                <w:rFonts w:ascii="Arial" w:hAnsi="Arial" w:cs="Arial"/>
                <w:lang w:val="lt-LT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0E4EE0AB" w14:textId="775BD685" w:rsidR="00573B7E" w:rsidRPr="00F6225F" w:rsidRDefault="005A1BF2" w:rsidP="00424809">
            <w:pPr>
              <w:pStyle w:val="Body"/>
              <w:rPr>
                <w:rFonts w:ascii="Arial" w:hAnsi="Arial" w:cs="Arial"/>
                <w:lang w:val="lt-LT"/>
              </w:rPr>
            </w:pPr>
            <w:r w:rsidRPr="00F6225F">
              <w:rPr>
                <w:rFonts w:ascii="Arial" w:hAnsi="Arial" w:cs="Arial"/>
                <w:lang w:val="lt-LT"/>
              </w:rPr>
              <w:t>Vilniaus apygardos teismas</w:t>
            </w:r>
          </w:p>
        </w:tc>
      </w:tr>
      <w:tr w:rsidR="00573B7E" w:rsidRPr="00F6225F" w14:paraId="5E6F24C2" w14:textId="77777777" w:rsidTr="00573B7E">
        <w:trPr>
          <w:trHeight w:val="259"/>
        </w:trPr>
        <w:tc>
          <w:tcPr>
            <w:tcW w:w="2663" w:type="dxa"/>
            <w:vMerge/>
            <w:shd w:val="clear" w:color="auto" w:fill="auto"/>
          </w:tcPr>
          <w:p w14:paraId="42CC026E" w14:textId="77777777" w:rsidR="00573B7E" w:rsidRPr="00F6225F" w:rsidRDefault="00573B7E" w:rsidP="00424809">
            <w:pPr>
              <w:pStyle w:val="Title"/>
              <w:spacing w:before="40" w:after="100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</w:p>
        </w:tc>
        <w:tc>
          <w:tcPr>
            <w:tcW w:w="876" w:type="dxa"/>
            <w:shd w:val="clear" w:color="auto" w:fill="auto"/>
          </w:tcPr>
          <w:p w14:paraId="3BF8E1E2" w14:textId="77777777" w:rsidR="00573B7E" w:rsidRPr="00F6225F" w:rsidRDefault="00573B7E" w:rsidP="00424809">
            <w:pPr>
              <w:pStyle w:val="Body"/>
              <w:rPr>
                <w:rFonts w:ascii="Arial" w:hAnsi="Arial" w:cs="Arial"/>
                <w:lang w:val="lt-LT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278618B8" w14:textId="6C8D3A12" w:rsidR="00573B7E" w:rsidRPr="00F6225F" w:rsidRDefault="005A1BF2" w:rsidP="00424809">
            <w:pPr>
              <w:pStyle w:val="Body"/>
              <w:rPr>
                <w:rFonts w:ascii="Arial" w:hAnsi="Arial" w:cs="Arial"/>
                <w:lang w:val="lt-LT"/>
              </w:rPr>
            </w:pPr>
            <w:r w:rsidRPr="00F6225F">
              <w:rPr>
                <w:rFonts w:ascii="Arial" w:hAnsi="Arial" w:cs="Arial"/>
                <w:lang w:val="lt-LT"/>
              </w:rPr>
              <w:t>Kauno apygardos teismas</w:t>
            </w:r>
          </w:p>
        </w:tc>
      </w:tr>
      <w:tr w:rsidR="00573B7E" w:rsidRPr="00F6225F" w14:paraId="768AFB38" w14:textId="77777777" w:rsidTr="00573B7E">
        <w:trPr>
          <w:trHeight w:val="259"/>
        </w:trPr>
        <w:tc>
          <w:tcPr>
            <w:tcW w:w="2663" w:type="dxa"/>
            <w:vMerge/>
            <w:shd w:val="clear" w:color="auto" w:fill="auto"/>
          </w:tcPr>
          <w:p w14:paraId="68E1FF1D" w14:textId="77777777" w:rsidR="00573B7E" w:rsidRPr="00F6225F" w:rsidRDefault="00573B7E" w:rsidP="00424809">
            <w:pPr>
              <w:pStyle w:val="Title"/>
              <w:spacing w:before="40" w:after="100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</w:p>
        </w:tc>
        <w:tc>
          <w:tcPr>
            <w:tcW w:w="876" w:type="dxa"/>
            <w:shd w:val="clear" w:color="auto" w:fill="auto"/>
          </w:tcPr>
          <w:p w14:paraId="3D93D8BD" w14:textId="77777777" w:rsidR="00573B7E" w:rsidRPr="00F6225F" w:rsidRDefault="00573B7E" w:rsidP="00424809">
            <w:pPr>
              <w:pStyle w:val="Body"/>
              <w:rPr>
                <w:rFonts w:ascii="Arial" w:hAnsi="Arial" w:cs="Arial"/>
                <w:lang w:val="lt-LT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4104F72B" w14:textId="0EFE0B83" w:rsidR="00573B7E" w:rsidRPr="00F6225F" w:rsidRDefault="005A1BF2" w:rsidP="00424809">
            <w:pPr>
              <w:pStyle w:val="Body"/>
              <w:rPr>
                <w:rFonts w:ascii="Arial" w:hAnsi="Arial" w:cs="Arial"/>
                <w:lang w:val="lt-LT"/>
              </w:rPr>
            </w:pPr>
            <w:r w:rsidRPr="00F6225F">
              <w:rPr>
                <w:rFonts w:ascii="Arial" w:hAnsi="Arial" w:cs="Arial"/>
                <w:lang w:val="lt-LT"/>
              </w:rPr>
              <w:t>Klaipėdos apygardos teismas</w:t>
            </w:r>
          </w:p>
        </w:tc>
      </w:tr>
      <w:tr w:rsidR="00573B7E" w:rsidRPr="00F6225F" w14:paraId="307B8D7E" w14:textId="77777777" w:rsidTr="00573B7E">
        <w:trPr>
          <w:trHeight w:val="259"/>
        </w:trPr>
        <w:tc>
          <w:tcPr>
            <w:tcW w:w="2663" w:type="dxa"/>
            <w:vMerge/>
            <w:shd w:val="clear" w:color="auto" w:fill="auto"/>
          </w:tcPr>
          <w:p w14:paraId="4CD481F0" w14:textId="77777777" w:rsidR="00573B7E" w:rsidRPr="00F6225F" w:rsidRDefault="00573B7E" w:rsidP="00424809">
            <w:pPr>
              <w:pStyle w:val="Title"/>
              <w:spacing w:before="40" w:after="100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</w:p>
        </w:tc>
        <w:tc>
          <w:tcPr>
            <w:tcW w:w="876" w:type="dxa"/>
            <w:shd w:val="clear" w:color="auto" w:fill="auto"/>
          </w:tcPr>
          <w:p w14:paraId="0DDAAB17" w14:textId="77777777" w:rsidR="00573B7E" w:rsidRPr="00F6225F" w:rsidRDefault="00573B7E" w:rsidP="00424809">
            <w:pPr>
              <w:pStyle w:val="Body"/>
              <w:rPr>
                <w:rFonts w:ascii="Arial" w:hAnsi="Arial" w:cs="Arial"/>
                <w:lang w:val="lt-LT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0F89B1ED" w14:textId="759970DB" w:rsidR="00573B7E" w:rsidRPr="00F6225F" w:rsidRDefault="005A1BF2" w:rsidP="00424809">
            <w:pPr>
              <w:pStyle w:val="Body"/>
              <w:rPr>
                <w:rFonts w:ascii="Arial" w:hAnsi="Arial" w:cs="Arial"/>
                <w:lang w:val="lt-LT"/>
              </w:rPr>
            </w:pPr>
            <w:r w:rsidRPr="00F6225F">
              <w:rPr>
                <w:rFonts w:ascii="Arial" w:hAnsi="Arial" w:cs="Arial"/>
                <w:lang w:val="lt-LT"/>
              </w:rPr>
              <w:t>Panevėžio apygardos teismas</w:t>
            </w:r>
          </w:p>
        </w:tc>
      </w:tr>
      <w:tr w:rsidR="00573B7E" w:rsidRPr="00F6225F" w14:paraId="79CBF299" w14:textId="77777777" w:rsidTr="00573B7E">
        <w:trPr>
          <w:trHeight w:val="259"/>
        </w:trPr>
        <w:tc>
          <w:tcPr>
            <w:tcW w:w="2663" w:type="dxa"/>
            <w:vMerge/>
            <w:shd w:val="clear" w:color="auto" w:fill="auto"/>
          </w:tcPr>
          <w:p w14:paraId="0EEFDDB0" w14:textId="77777777" w:rsidR="00573B7E" w:rsidRPr="00F6225F" w:rsidRDefault="00573B7E" w:rsidP="00424809">
            <w:pPr>
              <w:pStyle w:val="Title"/>
              <w:spacing w:before="40" w:after="100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</w:p>
        </w:tc>
        <w:tc>
          <w:tcPr>
            <w:tcW w:w="876" w:type="dxa"/>
            <w:shd w:val="clear" w:color="auto" w:fill="auto"/>
          </w:tcPr>
          <w:p w14:paraId="579C98F1" w14:textId="77777777" w:rsidR="00573B7E" w:rsidRPr="00F6225F" w:rsidRDefault="00573B7E" w:rsidP="00424809">
            <w:pPr>
              <w:pStyle w:val="Body"/>
              <w:rPr>
                <w:rFonts w:ascii="Arial" w:hAnsi="Arial" w:cs="Arial"/>
                <w:lang w:val="lt-LT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23186448" w14:textId="4A568D8C" w:rsidR="00573B7E" w:rsidRPr="00F6225F" w:rsidRDefault="005A1BF2" w:rsidP="00424809">
            <w:pPr>
              <w:pStyle w:val="Body"/>
              <w:rPr>
                <w:rFonts w:ascii="Arial" w:hAnsi="Arial" w:cs="Arial"/>
                <w:lang w:val="lt-LT"/>
              </w:rPr>
            </w:pPr>
            <w:r w:rsidRPr="00F6225F">
              <w:rPr>
                <w:rFonts w:ascii="Arial" w:hAnsi="Arial" w:cs="Arial"/>
                <w:lang w:val="lt-LT"/>
              </w:rPr>
              <w:t>Šiaulių apygardos teismas</w:t>
            </w:r>
          </w:p>
        </w:tc>
      </w:tr>
      <w:tr w:rsidR="00573B7E" w:rsidRPr="00F6225F" w14:paraId="7EA47CB8" w14:textId="77777777" w:rsidTr="00573B7E">
        <w:trPr>
          <w:trHeight w:val="259"/>
        </w:trPr>
        <w:tc>
          <w:tcPr>
            <w:tcW w:w="2663" w:type="dxa"/>
            <w:vMerge/>
            <w:shd w:val="clear" w:color="auto" w:fill="auto"/>
          </w:tcPr>
          <w:p w14:paraId="2026CC9F" w14:textId="77777777" w:rsidR="00573B7E" w:rsidRPr="00F6225F" w:rsidRDefault="00573B7E" w:rsidP="00424809">
            <w:pPr>
              <w:pStyle w:val="Title"/>
              <w:spacing w:before="40" w:after="100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</w:p>
        </w:tc>
        <w:tc>
          <w:tcPr>
            <w:tcW w:w="876" w:type="dxa"/>
            <w:shd w:val="clear" w:color="auto" w:fill="auto"/>
          </w:tcPr>
          <w:p w14:paraId="0958EC9A" w14:textId="77777777" w:rsidR="00573B7E" w:rsidRPr="00F6225F" w:rsidRDefault="00573B7E" w:rsidP="00424809">
            <w:pPr>
              <w:pStyle w:val="Body"/>
              <w:rPr>
                <w:rFonts w:ascii="Arial" w:hAnsi="Arial" w:cs="Arial"/>
                <w:lang w:val="lt-LT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0B84BF1D" w14:textId="3D99D0B7" w:rsidR="00573B7E" w:rsidRPr="00F6225F" w:rsidRDefault="005A1BF2" w:rsidP="00424809">
            <w:pPr>
              <w:pStyle w:val="Body"/>
              <w:rPr>
                <w:rFonts w:ascii="Arial" w:hAnsi="Arial" w:cs="Arial"/>
                <w:lang w:val="lt-LT"/>
              </w:rPr>
            </w:pPr>
            <w:r w:rsidRPr="00F6225F">
              <w:rPr>
                <w:rFonts w:ascii="Arial" w:hAnsi="Arial" w:cs="Arial"/>
                <w:lang w:val="lt-LT"/>
              </w:rPr>
              <w:t>Vilniaus miesto apylinkės teismas</w:t>
            </w:r>
          </w:p>
        </w:tc>
      </w:tr>
      <w:tr w:rsidR="00573B7E" w:rsidRPr="00F6225F" w14:paraId="4526F3A3" w14:textId="77777777" w:rsidTr="00573B7E">
        <w:trPr>
          <w:trHeight w:val="259"/>
        </w:trPr>
        <w:tc>
          <w:tcPr>
            <w:tcW w:w="2663" w:type="dxa"/>
            <w:vMerge/>
            <w:shd w:val="clear" w:color="auto" w:fill="auto"/>
          </w:tcPr>
          <w:p w14:paraId="0751A019" w14:textId="77777777" w:rsidR="00573B7E" w:rsidRPr="00F6225F" w:rsidRDefault="00573B7E" w:rsidP="00424809">
            <w:pPr>
              <w:pStyle w:val="Title"/>
              <w:spacing w:before="40" w:after="100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</w:p>
        </w:tc>
        <w:tc>
          <w:tcPr>
            <w:tcW w:w="876" w:type="dxa"/>
            <w:shd w:val="clear" w:color="auto" w:fill="auto"/>
          </w:tcPr>
          <w:p w14:paraId="6AC40555" w14:textId="77777777" w:rsidR="00573B7E" w:rsidRPr="00F6225F" w:rsidRDefault="00573B7E" w:rsidP="00424809">
            <w:pPr>
              <w:pStyle w:val="Body"/>
              <w:rPr>
                <w:rFonts w:ascii="Arial" w:hAnsi="Arial" w:cs="Arial"/>
                <w:lang w:val="lt-LT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61779F4B" w14:textId="119CAEFD" w:rsidR="00573B7E" w:rsidRPr="00F6225F" w:rsidRDefault="005A1BF2" w:rsidP="00424809">
            <w:pPr>
              <w:pStyle w:val="Body"/>
              <w:rPr>
                <w:rFonts w:ascii="Arial" w:hAnsi="Arial" w:cs="Arial"/>
                <w:lang w:val="lt-LT"/>
              </w:rPr>
            </w:pPr>
            <w:r w:rsidRPr="00F6225F">
              <w:rPr>
                <w:rFonts w:ascii="Arial" w:hAnsi="Arial" w:cs="Arial"/>
                <w:lang w:val="lt-LT"/>
              </w:rPr>
              <w:t>Vilniaus regiono apylinkės teismas</w:t>
            </w:r>
          </w:p>
        </w:tc>
      </w:tr>
      <w:tr w:rsidR="00573B7E" w:rsidRPr="00F6225F" w14:paraId="3719832D" w14:textId="77777777" w:rsidTr="00573B7E">
        <w:trPr>
          <w:trHeight w:val="259"/>
        </w:trPr>
        <w:tc>
          <w:tcPr>
            <w:tcW w:w="2663" w:type="dxa"/>
            <w:vMerge/>
            <w:shd w:val="clear" w:color="auto" w:fill="auto"/>
          </w:tcPr>
          <w:p w14:paraId="025D8391" w14:textId="77777777" w:rsidR="00573B7E" w:rsidRPr="00F6225F" w:rsidRDefault="00573B7E" w:rsidP="00424809">
            <w:pPr>
              <w:pStyle w:val="Title"/>
              <w:spacing w:before="40" w:after="100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</w:p>
        </w:tc>
        <w:tc>
          <w:tcPr>
            <w:tcW w:w="876" w:type="dxa"/>
            <w:shd w:val="clear" w:color="auto" w:fill="auto"/>
          </w:tcPr>
          <w:p w14:paraId="5463A497" w14:textId="77777777" w:rsidR="00573B7E" w:rsidRPr="00F6225F" w:rsidRDefault="00573B7E" w:rsidP="00424809">
            <w:pPr>
              <w:pStyle w:val="Body"/>
              <w:rPr>
                <w:rFonts w:ascii="Arial" w:hAnsi="Arial" w:cs="Arial"/>
                <w:lang w:val="lt-LT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588D12DD" w14:textId="65A0F4C5" w:rsidR="00573B7E" w:rsidRPr="00F6225F" w:rsidRDefault="005A1BF2" w:rsidP="00424809">
            <w:pPr>
              <w:pStyle w:val="Body"/>
              <w:rPr>
                <w:rFonts w:ascii="Arial" w:hAnsi="Arial" w:cs="Arial"/>
                <w:lang w:val="lt-LT"/>
              </w:rPr>
            </w:pPr>
            <w:r w:rsidRPr="00F6225F">
              <w:rPr>
                <w:rFonts w:ascii="Arial" w:hAnsi="Arial" w:cs="Arial"/>
                <w:lang w:val="lt-LT"/>
              </w:rPr>
              <w:t>Kauno apylinkės teismas</w:t>
            </w:r>
          </w:p>
        </w:tc>
      </w:tr>
      <w:tr w:rsidR="00573B7E" w:rsidRPr="00F6225F" w14:paraId="04532580" w14:textId="77777777" w:rsidTr="00573B7E">
        <w:trPr>
          <w:trHeight w:val="259"/>
        </w:trPr>
        <w:tc>
          <w:tcPr>
            <w:tcW w:w="2663" w:type="dxa"/>
            <w:vMerge/>
            <w:shd w:val="clear" w:color="auto" w:fill="auto"/>
          </w:tcPr>
          <w:p w14:paraId="68CA2C7D" w14:textId="77777777" w:rsidR="00573B7E" w:rsidRPr="00F6225F" w:rsidRDefault="00573B7E" w:rsidP="00424809">
            <w:pPr>
              <w:pStyle w:val="Title"/>
              <w:spacing w:before="40" w:after="100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</w:p>
        </w:tc>
        <w:tc>
          <w:tcPr>
            <w:tcW w:w="876" w:type="dxa"/>
            <w:shd w:val="clear" w:color="auto" w:fill="auto"/>
          </w:tcPr>
          <w:p w14:paraId="3677A9A9" w14:textId="77777777" w:rsidR="00573B7E" w:rsidRPr="00F6225F" w:rsidRDefault="00573B7E" w:rsidP="00424809">
            <w:pPr>
              <w:pStyle w:val="Body"/>
              <w:rPr>
                <w:rFonts w:ascii="Arial" w:hAnsi="Arial" w:cs="Arial"/>
                <w:lang w:val="lt-LT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2F199AC4" w14:textId="4199BA8F" w:rsidR="00573B7E" w:rsidRPr="00F6225F" w:rsidRDefault="005A1BF2" w:rsidP="00424809">
            <w:pPr>
              <w:pStyle w:val="Body"/>
              <w:rPr>
                <w:rFonts w:ascii="Arial" w:hAnsi="Arial" w:cs="Arial"/>
                <w:lang w:val="lt-LT"/>
              </w:rPr>
            </w:pPr>
            <w:r w:rsidRPr="00F6225F">
              <w:rPr>
                <w:rFonts w:ascii="Arial" w:hAnsi="Arial" w:cs="Arial"/>
                <w:lang w:val="lt-LT"/>
              </w:rPr>
              <w:t>Klaipėdos apylinkės teismas</w:t>
            </w:r>
          </w:p>
        </w:tc>
      </w:tr>
      <w:tr w:rsidR="00573B7E" w:rsidRPr="00F6225F" w14:paraId="6F6F7BCF" w14:textId="77777777" w:rsidTr="00573B7E">
        <w:trPr>
          <w:trHeight w:val="259"/>
        </w:trPr>
        <w:tc>
          <w:tcPr>
            <w:tcW w:w="2663" w:type="dxa"/>
            <w:vMerge/>
            <w:shd w:val="clear" w:color="auto" w:fill="auto"/>
          </w:tcPr>
          <w:p w14:paraId="04D2603E" w14:textId="77777777" w:rsidR="00573B7E" w:rsidRPr="00F6225F" w:rsidRDefault="00573B7E" w:rsidP="00424809">
            <w:pPr>
              <w:pStyle w:val="Title"/>
              <w:spacing w:before="40" w:after="100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</w:p>
        </w:tc>
        <w:tc>
          <w:tcPr>
            <w:tcW w:w="876" w:type="dxa"/>
            <w:shd w:val="clear" w:color="auto" w:fill="auto"/>
          </w:tcPr>
          <w:p w14:paraId="49E107DF" w14:textId="77777777" w:rsidR="00573B7E" w:rsidRPr="00F6225F" w:rsidRDefault="00573B7E" w:rsidP="00424809">
            <w:pPr>
              <w:pStyle w:val="Body"/>
              <w:rPr>
                <w:rFonts w:ascii="Arial" w:hAnsi="Arial" w:cs="Arial"/>
                <w:lang w:val="lt-LT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15C2DB9B" w14:textId="5831AFEB" w:rsidR="00573B7E" w:rsidRPr="00F6225F" w:rsidRDefault="00F6225F" w:rsidP="00424809">
            <w:pPr>
              <w:pStyle w:val="Body"/>
              <w:rPr>
                <w:rFonts w:ascii="Arial" w:hAnsi="Arial" w:cs="Arial"/>
                <w:lang w:val="lt-LT"/>
              </w:rPr>
            </w:pPr>
            <w:r w:rsidRPr="00F6225F">
              <w:rPr>
                <w:rFonts w:ascii="Arial" w:hAnsi="Arial" w:cs="Arial"/>
                <w:lang w:val="lt-LT"/>
              </w:rPr>
              <w:t>Šiaulių apylinkės teismas</w:t>
            </w:r>
          </w:p>
        </w:tc>
      </w:tr>
      <w:tr w:rsidR="00573B7E" w:rsidRPr="00F6225F" w14:paraId="37A580C3" w14:textId="77777777" w:rsidTr="00573B7E">
        <w:trPr>
          <w:trHeight w:val="259"/>
        </w:trPr>
        <w:tc>
          <w:tcPr>
            <w:tcW w:w="2663" w:type="dxa"/>
            <w:vMerge/>
            <w:shd w:val="clear" w:color="auto" w:fill="auto"/>
          </w:tcPr>
          <w:p w14:paraId="22ED9E60" w14:textId="77777777" w:rsidR="00573B7E" w:rsidRPr="00F6225F" w:rsidRDefault="00573B7E" w:rsidP="00424809">
            <w:pPr>
              <w:pStyle w:val="Title"/>
              <w:spacing w:before="40" w:after="100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</w:p>
        </w:tc>
        <w:tc>
          <w:tcPr>
            <w:tcW w:w="876" w:type="dxa"/>
            <w:shd w:val="clear" w:color="auto" w:fill="auto"/>
          </w:tcPr>
          <w:p w14:paraId="50BCD5D2" w14:textId="77777777" w:rsidR="00573B7E" w:rsidRPr="00F6225F" w:rsidRDefault="00573B7E" w:rsidP="00424809">
            <w:pPr>
              <w:pStyle w:val="Body"/>
              <w:rPr>
                <w:rFonts w:ascii="Arial" w:hAnsi="Arial" w:cs="Arial"/>
                <w:lang w:val="lt-LT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10E18B31" w14:textId="1F905541" w:rsidR="00573B7E" w:rsidRPr="00F6225F" w:rsidRDefault="00F6225F" w:rsidP="00424809">
            <w:pPr>
              <w:pStyle w:val="Body"/>
              <w:rPr>
                <w:rFonts w:ascii="Arial" w:hAnsi="Arial" w:cs="Arial"/>
                <w:lang w:val="lt-LT"/>
              </w:rPr>
            </w:pPr>
            <w:r w:rsidRPr="00F6225F">
              <w:rPr>
                <w:rFonts w:ascii="Arial" w:hAnsi="Arial" w:cs="Arial"/>
                <w:lang w:val="lt-LT"/>
              </w:rPr>
              <w:t>Panevėžio apylinkės teismas</w:t>
            </w:r>
          </w:p>
        </w:tc>
      </w:tr>
      <w:tr w:rsidR="003A65D7" w:rsidRPr="00F6225F" w14:paraId="062D159A" w14:textId="77777777" w:rsidTr="00573B7E">
        <w:trPr>
          <w:trHeight w:val="259"/>
        </w:trPr>
        <w:tc>
          <w:tcPr>
            <w:tcW w:w="2663" w:type="dxa"/>
            <w:vMerge/>
            <w:shd w:val="clear" w:color="auto" w:fill="auto"/>
          </w:tcPr>
          <w:p w14:paraId="4F07B4C4" w14:textId="77777777" w:rsidR="003A65D7" w:rsidRPr="00F6225F" w:rsidRDefault="003A65D7" w:rsidP="003A65D7">
            <w:pPr>
              <w:pStyle w:val="Title"/>
              <w:spacing w:before="40" w:after="100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</w:p>
        </w:tc>
        <w:tc>
          <w:tcPr>
            <w:tcW w:w="876" w:type="dxa"/>
            <w:shd w:val="clear" w:color="auto" w:fill="auto"/>
          </w:tcPr>
          <w:p w14:paraId="75AE9A57" w14:textId="77777777" w:rsidR="003A65D7" w:rsidRPr="00F6225F" w:rsidRDefault="003A65D7" w:rsidP="003A65D7">
            <w:pPr>
              <w:pStyle w:val="Body"/>
              <w:rPr>
                <w:rFonts w:ascii="Arial" w:hAnsi="Arial" w:cs="Arial"/>
                <w:lang w:val="lt-LT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46640553" w14:textId="3CAF0DE6" w:rsidR="003A65D7" w:rsidRPr="00F6225F" w:rsidRDefault="003A65D7" w:rsidP="003A65D7">
            <w:pPr>
              <w:pStyle w:val="Body"/>
              <w:rPr>
                <w:rFonts w:ascii="Arial" w:hAnsi="Arial" w:cs="Arial"/>
                <w:lang w:val="lt-LT"/>
              </w:rPr>
            </w:pPr>
            <w:r w:rsidRPr="00F6225F">
              <w:rPr>
                <w:rFonts w:ascii="Arial" w:hAnsi="Arial" w:cs="Arial"/>
                <w:lang w:val="lt-LT"/>
              </w:rPr>
              <w:t>Marijampolės apylinkės teismas</w:t>
            </w:r>
          </w:p>
        </w:tc>
      </w:tr>
      <w:tr w:rsidR="003A65D7" w:rsidRPr="00F6225F" w14:paraId="1DA06162" w14:textId="77777777" w:rsidTr="00573B7E">
        <w:trPr>
          <w:trHeight w:val="259"/>
        </w:trPr>
        <w:tc>
          <w:tcPr>
            <w:tcW w:w="2663" w:type="dxa"/>
            <w:vMerge/>
            <w:shd w:val="clear" w:color="auto" w:fill="auto"/>
          </w:tcPr>
          <w:p w14:paraId="350E995C" w14:textId="77777777" w:rsidR="003A65D7" w:rsidRPr="00F6225F" w:rsidRDefault="003A65D7" w:rsidP="003A65D7">
            <w:pPr>
              <w:pStyle w:val="Title"/>
              <w:spacing w:before="40" w:after="100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</w:p>
        </w:tc>
        <w:tc>
          <w:tcPr>
            <w:tcW w:w="876" w:type="dxa"/>
            <w:shd w:val="clear" w:color="auto" w:fill="auto"/>
          </w:tcPr>
          <w:p w14:paraId="0C1E2F6C" w14:textId="77777777" w:rsidR="003A65D7" w:rsidRPr="00F6225F" w:rsidRDefault="003A65D7" w:rsidP="003A65D7">
            <w:pPr>
              <w:pStyle w:val="Body"/>
              <w:rPr>
                <w:rFonts w:ascii="Arial" w:hAnsi="Arial" w:cs="Arial"/>
                <w:lang w:val="lt-LT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7D0E0345" w14:textId="14545657" w:rsidR="003A65D7" w:rsidRPr="00F6225F" w:rsidRDefault="003A65D7" w:rsidP="003A65D7">
            <w:pPr>
              <w:pStyle w:val="Body"/>
              <w:rPr>
                <w:rFonts w:ascii="Arial" w:hAnsi="Arial" w:cs="Arial"/>
                <w:lang w:val="lt-LT"/>
              </w:rPr>
            </w:pPr>
            <w:r w:rsidRPr="00F6225F">
              <w:rPr>
                <w:rFonts w:ascii="Arial" w:hAnsi="Arial" w:cs="Arial"/>
                <w:lang w:val="lt-LT"/>
              </w:rPr>
              <w:t>Tauragės apylinkės teismas</w:t>
            </w:r>
          </w:p>
        </w:tc>
      </w:tr>
      <w:tr w:rsidR="003A65D7" w:rsidRPr="00F6225F" w14:paraId="6A199D3C" w14:textId="77777777" w:rsidTr="00573B7E">
        <w:trPr>
          <w:trHeight w:val="259"/>
        </w:trPr>
        <w:tc>
          <w:tcPr>
            <w:tcW w:w="2663" w:type="dxa"/>
            <w:vMerge/>
            <w:shd w:val="clear" w:color="auto" w:fill="auto"/>
          </w:tcPr>
          <w:p w14:paraId="634987E3" w14:textId="77777777" w:rsidR="003A65D7" w:rsidRPr="00F6225F" w:rsidRDefault="003A65D7" w:rsidP="003A65D7">
            <w:pPr>
              <w:pStyle w:val="Title"/>
              <w:spacing w:before="40" w:after="100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</w:p>
        </w:tc>
        <w:tc>
          <w:tcPr>
            <w:tcW w:w="876" w:type="dxa"/>
            <w:shd w:val="clear" w:color="auto" w:fill="auto"/>
          </w:tcPr>
          <w:p w14:paraId="7F44EE72" w14:textId="77777777" w:rsidR="003A65D7" w:rsidRPr="00F6225F" w:rsidRDefault="003A65D7" w:rsidP="003A65D7">
            <w:pPr>
              <w:pStyle w:val="Body"/>
              <w:rPr>
                <w:rFonts w:ascii="Arial" w:hAnsi="Arial" w:cs="Arial"/>
                <w:lang w:val="lt-LT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16EF0182" w14:textId="02D6F67A" w:rsidR="003A65D7" w:rsidRPr="00F6225F" w:rsidRDefault="003A65D7" w:rsidP="003A65D7">
            <w:pPr>
              <w:pStyle w:val="Body"/>
              <w:rPr>
                <w:rFonts w:ascii="Arial" w:hAnsi="Arial" w:cs="Arial"/>
                <w:lang w:val="lt-LT"/>
              </w:rPr>
            </w:pPr>
            <w:r w:rsidRPr="00F6225F">
              <w:rPr>
                <w:rFonts w:ascii="Arial" w:hAnsi="Arial" w:cs="Arial"/>
                <w:lang w:val="lt-LT"/>
              </w:rPr>
              <w:t>Telšių apylinkės teismas</w:t>
            </w:r>
          </w:p>
        </w:tc>
      </w:tr>
      <w:tr w:rsidR="003A65D7" w:rsidRPr="00F6225F" w14:paraId="52C6C44F" w14:textId="77777777" w:rsidTr="00573B7E">
        <w:trPr>
          <w:trHeight w:val="259"/>
        </w:trPr>
        <w:tc>
          <w:tcPr>
            <w:tcW w:w="2663" w:type="dxa"/>
            <w:vMerge/>
            <w:shd w:val="clear" w:color="auto" w:fill="auto"/>
          </w:tcPr>
          <w:p w14:paraId="4C9221A9" w14:textId="77777777" w:rsidR="003A65D7" w:rsidRPr="00F6225F" w:rsidRDefault="003A65D7" w:rsidP="003A65D7">
            <w:pPr>
              <w:pStyle w:val="Title"/>
              <w:spacing w:before="40" w:after="100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</w:p>
        </w:tc>
        <w:tc>
          <w:tcPr>
            <w:tcW w:w="876" w:type="dxa"/>
            <w:shd w:val="clear" w:color="auto" w:fill="auto"/>
          </w:tcPr>
          <w:p w14:paraId="1D222A03" w14:textId="77777777" w:rsidR="003A65D7" w:rsidRPr="00F6225F" w:rsidRDefault="003A65D7" w:rsidP="003A65D7">
            <w:pPr>
              <w:pStyle w:val="Body"/>
              <w:rPr>
                <w:rFonts w:ascii="Arial" w:hAnsi="Arial" w:cs="Arial"/>
                <w:lang w:val="lt-LT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42B271DB" w14:textId="00A592DE" w:rsidR="003A65D7" w:rsidRDefault="003A65D7" w:rsidP="003A65D7">
            <w:pPr>
              <w:pStyle w:val="Body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Alytaus apylinkės teismas</w:t>
            </w:r>
          </w:p>
        </w:tc>
      </w:tr>
      <w:tr w:rsidR="003A65D7" w:rsidRPr="00F6225F" w14:paraId="5F4BD8A9" w14:textId="77777777" w:rsidTr="00573B7E">
        <w:trPr>
          <w:trHeight w:val="259"/>
        </w:trPr>
        <w:tc>
          <w:tcPr>
            <w:tcW w:w="2663" w:type="dxa"/>
            <w:vMerge/>
            <w:shd w:val="clear" w:color="auto" w:fill="auto"/>
          </w:tcPr>
          <w:p w14:paraId="24C5F679" w14:textId="77777777" w:rsidR="003A65D7" w:rsidRPr="00F6225F" w:rsidRDefault="003A65D7" w:rsidP="003A65D7">
            <w:pPr>
              <w:pStyle w:val="Title"/>
              <w:spacing w:before="40" w:after="100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</w:p>
        </w:tc>
        <w:tc>
          <w:tcPr>
            <w:tcW w:w="876" w:type="dxa"/>
            <w:shd w:val="clear" w:color="auto" w:fill="auto"/>
          </w:tcPr>
          <w:p w14:paraId="598D44D1" w14:textId="77777777" w:rsidR="003A65D7" w:rsidRPr="00F6225F" w:rsidRDefault="003A65D7" w:rsidP="003A65D7">
            <w:pPr>
              <w:pStyle w:val="Body"/>
              <w:rPr>
                <w:rFonts w:ascii="Arial" w:hAnsi="Arial" w:cs="Arial"/>
                <w:lang w:val="lt-LT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1B95DCFF" w14:textId="17751BB1" w:rsidR="003A65D7" w:rsidRDefault="003A65D7" w:rsidP="003A65D7">
            <w:pPr>
              <w:pStyle w:val="Body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Vilniaus apygardos administracinis teismas</w:t>
            </w:r>
          </w:p>
        </w:tc>
      </w:tr>
      <w:tr w:rsidR="003A65D7" w:rsidRPr="00F6225F" w14:paraId="76EEE5A3" w14:textId="77777777" w:rsidTr="00573B7E">
        <w:trPr>
          <w:trHeight w:val="259"/>
        </w:trPr>
        <w:tc>
          <w:tcPr>
            <w:tcW w:w="2663" w:type="dxa"/>
            <w:vMerge/>
            <w:shd w:val="clear" w:color="auto" w:fill="auto"/>
          </w:tcPr>
          <w:p w14:paraId="73B1EBCC" w14:textId="77777777" w:rsidR="003A65D7" w:rsidRPr="00F6225F" w:rsidRDefault="003A65D7" w:rsidP="003A65D7">
            <w:pPr>
              <w:pStyle w:val="Title"/>
              <w:spacing w:before="40" w:after="100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</w:p>
        </w:tc>
        <w:tc>
          <w:tcPr>
            <w:tcW w:w="876" w:type="dxa"/>
            <w:shd w:val="clear" w:color="auto" w:fill="auto"/>
          </w:tcPr>
          <w:p w14:paraId="35C5D4BC" w14:textId="77777777" w:rsidR="003A65D7" w:rsidRPr="00F6225F" w:rsidRDefault="003A65D7" w:rsidP="003A65D7">
            <w:pPr>
              <w:pStyle w:val="Body"/>
              <w:rPr>
                <w:rFonts w:ascii="Arial" w:hAnsi="Arial" w:cs="Arial"/>
                <w:lang w:val="lt-LT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0BAFEB9F" w14:textId="18718F98" w:rsidR="003A65D7" w:rsidRPr="00F6225F" w:rsidRDefault="003A65D7" w:rsidP="003A65D7">
            <w:pPr>
              <w:pStyle w:val="Body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Regionų apygardos administracinis teismas</w:t>
            </w:r>
          </w:p>
        </w:tc>
      </w:tr>
      <w:tr w:rsidR="003A65D7" w:rsidRPr="00F6225F" w14:paraId="0C11B2DB" w14:textId="77777777" w:rsidTr="00424809">
        <w:trPr>
          <w:trHeight w:val="465"/>
        </w:trPr>
        <w:tc>
          <w:tcPr>
            <w:tcW w:w="9889" w:type="dxa"/>
            <w:gridSpan w:val="4"/>
            <w:shd w:val="clear" w:color="auto" w:fill="auto"/>
          </w:tcPr>
          <w:p w14:paraId="3D875697" w14:textId="1920FB1C" w:rsidR="003A65D7" w:rsidRPr="00F6225F" w:rsidRDefault="003A65D7" w:rsidP="003A65D7">
            <w:pPr>
              <w:pStyle w:val="Title"/>
              <w:spacing w:before="40" w:after="100"/>
              <w:jc w:val="center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  <w:r w:rsidRPr="00F6225F"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  <w:t xml:space="preserve">Kokių bylų nagrinėjimas domina? </w:t>
            </w:r>
            <w:r w:rsidRPr="00F6225F"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  <w:br/>
            </w:r>
            <w:r w:rsidRPr="00F6225F">
              <w:rPr>
                <w:rFonts w:ascii="Arial" w:hAnsi="Arial" w:cs="Arial"/>
                <w:color w:val="3A3A3A" w:themeColor="background2" w:themeShade="40"/>
                <w:sz w:val="18"/>
                <w:szCs w:val="18"/>
                <w:lang w:val="lt-LT"/>
              </w:rPr>
              <w:t>(jei turite konkretų poreikį, pažymėkite varnele dešinėje pusėje)</w:t>
            </w:r>
          </w:p>
        </w:tc>
      </w:tr>
      <w:tr w:rsidR="003A65D7" w:rsidRPr="00F6225F" w14:paraId="7C467742" w14:textId="77777777" w:rsidTr="00424809">
        <w:trPr>
          <w:trHeight w:val="314"/>
        </w:trPr>
        <w:tc>
          <w:tcPr>
            <w:tcW w:w="9322" w:type="dxa"/>
            <w:gridSpan w:val="3"/>
            <w:shd w:val="clear" w:color="auto" w:fill="auto"/>
          </w:tcPr>
          <w:p w14:paraId="1E07206D" w14:textId="77777777" w:rsidR="003A65D7" w:rsidRPr="00F6225F" w:rsidRDefault="003A65D7" w:rsidP="003A65D7">
            <w:pPr>
              <w:pStyle w:val="Title"/>
              <w:spacing w:before="40" w:after="100"/>
              <w:jc w:val="both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  <w:r w:rsidRPr="00F6225F"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  <w:t>Baudžiamosios bylos</w:t>
            </w:r>
          </w:p>
        </w:tc>
        <w:tc>
          <w:tcPr>
            <w:tcW w:w="567" w:type="dxa"/>
            <w:shd w:val="clear" w:color="auto" w:fill="auto"/>
          </w:tcPr>
          <w:p w14:paraId="1273B72A" w14:textId="77777777" w:rsidR="003A65D7" w:rsidRPr="00F6225F" w:rsidRDefault="003A65D7" w:rsidP="003A65D7">
            <w:pPr>
              <w:pStyle w:val="Title"/>
              <w:spacing w:before="40" w:after="100"/>
              <w:jc w:val="both"/>
              <w:rPr>
                <w:rFonts w:ascii="Calibri" w:hAnsi="Calibri"/>
                <w:b/>
                <w:color w:val="3A3A3A" w:themeColor="background2" w:themeShade="40"/>
                <w:sz w:val="28"/>
                <w:szCs w:val="28"/>
                <w:lang w:val="lt-LT"/>
              </w:rPr>
            </w:pPr>
          </w:p>
        </w:tc>
      </w:tr>
      <w:tr w:rsidR="003A65D7" w:rsidRPr="00F6225F" w14:paraId="0BC90574" w14:textId="77777777" w:rsidTr="00424809">
        <w:trPr>
          <w:trHeight w:val="259"/>
        </w:trPr>
        <w:tc>
          <w:tcPr>
            <w:tcW w:w="9322" w:type="dxa"/>
            <w:gridSpan w:val="3"/>
            <w:shd w:val="clear" w:color="auto" w:fill="auto"/>
          </w:tcPr>
          <w:p w14:paraId="365A173D" w14:textId="77777777" w:rsidR="003A65D7" w:rsidRPr="00F6225F" w:rsidRDefault="003A65D7" w:rsidP="003A65D7">
            <w:pPr>
              <w:pStyle w:val="Title"/>
              <w:spacing w:before="40" w:after="100"/>
              <w:jc w:val="both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  <w:r w:rsidRPr="00F6225F"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  <w:t>Civilinės bylos</w:t>
            </w:r>
          </w:p>
        </w:tc>
        <w:tc>
          <w:tcPr>
            <w:tcW w:w="567" w:type="dxa"/>
            <w:shd w:val="clear" w:color="auto" w:fill="auto"/>
          </w:tcPr>
          <w:p w14:paraId="393A472B" w14:textId="77777777" w:rsidR="003A65D7" w:rsidRPr="00F6225F" w:rsidRDefault="003A65D7" w:rsidP="003A65D7">
            <w:pPr>
              <w:pStyle w:val="Title"/>
              <w:spacing w:before="40" w:after="100"/>
              <w:jc w:val="both"/>
              <w:rPr>
                <w:rFonts w:ascii="Calibri" w:hAnsi="Calibri"/>
                <w:b/>
                <w:color w:val="3A3A3A" w:themeColor="background2" w:themeShade="40"/>
                <w:sz w:val="28"/>
                <w:szCs w:val="28"/>
                <w:lang w:val="lt-LT"/>
              </w:rPr>
            </w:pPr>
          </w:p>
        </w:tc>
      </w:tr>
      <w:tr w:rsidR="003A65D7" w:rsidRPr="00F6225F" w14:paraId="493DBDE0" w14:textId="77777777" w:rsidTr="00424809">
        <w:trPr>
          <w:trHeight w:val="58"/>
        </w:trPr>
        <w:tc>
          <w:tcPr>
            <w:tcW w:w="9322" w:type="dxa"/>
            <w:gridSpan w:val="3"/>
            <w:shd w:val="clear" w:color="auto" w:fill="auto"/>
          </w:tcPr>
          <w:p w14:paraId="39E2FBE6" w14:textId="77777777" w:rsidR="003A65D7" w:rsidRPr="00F6225F" w:rsidRDefault="003A65D7" w:rsidP="003A65D7">
            <w:pPr>
              <w:pStyle w:val="Title"/>
              <w:spacing w:before="40" w:after="100"/>
              <w:jc w:val="both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  <w:r w:rsidRPr="00F6225F"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  <w:t>Administracinės bylos</w:t>
            </w:r>
          </w:p>
        </w:tc>
        <w:tc>
          <w:tcPr>
            <w:tcW w:w="567" w:type="dxa"/>
            <w:shd w:val="clear" w:color="auto" w:fill="auto"/>
          </w:tcPr>
          <w:p w14:paraId="53E66857" w14:textId="77777777" w:rsidR="003A65D7" w:rsidRPr="00F6225F" w:rsidRDefault="003A65D7" w:rsidP="003A65D7">
            <w:pPr>
              <w:pStyle w:val="Title"/>
              <w:spacing w:before="40" w:after="100"/>
              <w:jc w:val="both"/>
              <w:rPr>
                <w:rFonts w:ascii="Calibri" w:hAnsi="Calibri"/>
                <w:b/>
                <w:color w:val="3A3A3A" w:themeColor="background2" w:themeShade="40"/>
                <w:sz w:val="28"/>
                <w:szCs w:val="28"/>
                <w:lang w:val="lt-LT"/>
              </w:rPr>
            </w:pPr>
          </w:p>
        </w:tc>
      </w:tr>
      <w:tr w:rsidR="003A65D7" w:rsidRPr="00F6225F" w14:paraId="449DB6B5" w14:textId="77777777" w:rsidTr="00424809">
        <w:trPr>
          <w:trHeight w:val="58"/>
        </w:trPr>
        <w:tc>
          <w:tcPr>
            <w:tcW w:w="9322" w:type="dxa"/>
            <w:gridSpan w:val="3"/>
            <w:shd w:val="clear" w:color="auto" w:fill="auto"/>
          </w:tcPr>
          <w:p w14:paraId="60AA2645" w14:textId="77777777" w:rsidR="003A65D7" w:rsidRPr="00F6225F" w:rsidRDefault="003A65D7" w:rsidP="003A65D7">
            <w:pPr>
              <w:pStyle w:val="Title"/>
              <w:spacing w:before="40" w:after="100"/>
              <w:jc w:val="both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  <w:r w:rsidRPr="00F6225F"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  <w:t>Administracinių teisės pažeidimų bylos</w:t>
            </w:r>
          </w:p>
        </w:tc>
        <w:tc>
          <w:tcPr>
            <w:tcW w:w="567" w:type="dxa"/>
            <w:shd w:val="clear" w:color="auto" w:fill="auto"/>
          </w:tcPr>
          <w:p w14:paraId="7A8B147B" w14:textId="77777777" w:rsidR="003A65D7" w:rsidRPr="00F6225F" w:rsidRDefault="003A65D7" w:rsidP="003A65D7">
            <w:pPr>
              <w:pStyle w:val="Title"/>
              <w:spacing w:before="40" w:after="100"/>
              <w:jc w:val="both"/>
              <w:rPr>
                <w:rFonts w:ascii="Calibri" w:hAnsi="Calibri"/>
                <w:b/>
                <w:color w:val="3A3A3A" w:themeColor="background2" w:themeShade="40"/>
                <w:sz w:val="28"/>
                <w:szCs w:val="28"/>
                <w:lang w:val="lt-LT"/>
              </w:rPr>
            </w:pPr>
          </w:p>
        </w:tc>
      </w:tr>
      <w:tr w:rsidR="003A65D7" w:rsidRPr="00F6225F" w14:paraId="7ADCE04E" w14:textId="77777777" w:rsidTr="00424809">
        <w:trPr>
          <w:trHeight w:val="58"/>
        </w:trPr>
        <w:tc>
          <w:tcPr>
            <w:tcW w:w="9322" w:type="dxa"/>
            <w:gridSpan w:val="3"/>
            <w:shd w:val="clear" w:color="auto" w:fill="auto"/>
          </w:tcPr>
          <w:p w14:paraId="717719B0" w14:textId="77777777" w:rsidR="003A65D7" w:rsidRPr="00F6225F" w:rsidRDefault="003A65D7" w:rsidP="003A65D7">
            <w:pPr>
              <w:pStyle w:val="Title"/>
              <w:spacing w:before="40" w:after="100"/>
              <w:jc w:val="both"/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</w:pPr>
            <w:r w:rsidRPr="00F6225F">
              <w:rPr>
                <w:rFonts w:ascii="Arial" w:hAnsi="Arial" w:cs="Arial"/>
                <w:b/>
                <w:color w:val="3A3A3A" w:themeColor="background2" w:themeShade="40"/>
                <w:sz w:val="24"/>
                <w:szCs w:val="24"/>
                <w:lang w:val="lt-LT"/>
              </w:rPr>
              <w:t>Nesvarbu</w:t>
            </w:r>
          </w:p>
        </w:tc>
        <w:tc>
          <w:tcPr>
            <w:tcW w:w="567" w:type="dxa"/>
            <w:shd w:val="clear" w:color="auto" w:fill="auto"/>
          </w:tcPr>
          <w:p w14:paraId="01217046" w14:textId="77777777" w:rsidR="003A65D7" w:rsidRPr="00F6225F" w:rsidRDefault="003A65D7" w:rsidP="003A65D7">
            <w:pPr>
              <w:pStyle w:val="Title"/>
              <w:spacing w:before="40" w:after="100"/>
              <w:jc w:val="both"/>
              <w:rPr>
                <w:rFonts w:ascii="Calibri" w:hAnsi="Calibri"/>
                <w:b/>
                <w:color w:val="3A3A3A" w:themeColor="background2" w:themeShade="40"/>
                <w:sz w:val="28"/>
                <w:szCs w:val="28"/>
                <w:lang w:val="lt-LT"/>
              </w:rPr>
            </w:pPr>
          </w:p>
        </w:tc>
      </w:tr>
    </w:tbl>
    <w:p w14:paraId="1771CD1A" w14:textId="336AE0D6" w:rsidR="00330987" w:rsidRPr="00F6225F" w:rsidRDefault="00424809" w:rsidP="00330987">
      <w:pPr>
        <w:pStyle w:val="Body"/>
        <w:jc w:val="center"/>
        <w:rPr>
          <w:rFonts w:ascii="Arial" w:hAnsi="Arial" w:cs="Arial"/>
          <w:b/>
          <w:color w:val="0070C0"/>
          <w:sz w:val="40"/>
          <w:szCs w:val="40"/>
          <w:lang w:val="lt-LT"/>
        </w:rPr>
      </w:pPr>
      <w:r w:rsidRPr="00F6225F">
        <w:rPr>
          <w:rFonts w:ascii="Arial" w:hAnsi="Arial" w:cs="Arial"/>
          <w:b/>
          <w:color w:val="0070C0"/>
          <w:sz w:val="40"/>
          <w:szCs w:val="40"/>
          <w:lang w:val="lt-LT"/>
        </w:rPr>
        <w:t xml:space="preserve"> </w:t>
      </w:r>
    </w:p>
    <w:p w14:paraId="7E4DEACC" w14:textId="77777777" w:rsidR="008F4513" w:rsidRPr="00F6225F" w:rsidRDefault="00424809" w:rsidP="00330987">
      <w:pPr>
        <w:pStyle w:val="Body"/>
        <w:rPr>
          <w:rFonts w:ascii="Arial" w:hAnsi="Arial" w:cs="Arial"/>
          <w:b/>
          <w:color w:val="0070C0"/>
          <w:sz w:val="32"/>
          <w:szCs w:val="32"/>
          <w:lang w:val="lt-LT"/>
        </w:rPr>
      </w:pPr>
      <w:r w:rsidRPr="00F6225F">
        <w:rPr>
          <w:rFonts w:ascii="Arial" w:hAnsi="Arial" w:cs="Arial"/>
          <w:b/>
          <w:color w:val="0070C0"/>
          <w:sz w:val="40"/>
          <w:szCs w:val="40"/>
          <w:lang w:val="lt-LT"/>
        </w:rPr>
        <w:br/>
      </w:r>
      <w:r w:rsidR="00F841BF" w:rsidRPr="00F6225F">
        <w:rPr>
          <w:rFonts w:ascii="Arial" w:hAnsi="Arial" w:cs="Arial"/>
          <w:b/>
          <w:color w:val="0070C0"/>
          <w:sz w:val="32"/>
          <w:szCs w:val="32"/>
          <w:lang w:val="lt-LT"/>
        </w:rPr>
        <w:t xml:space="preserve">       </w:t>
      </w:r>
    </w:p>
    <w:p w14:paraId="35CFF21B" w14:textId="77777777" w:rsidR="008F4513" w:rsidRPr="00F6225F" w:rsidRDefault="008F4513" w:rsidP="00330987">
      <w:pPr>
        <w:pStyle w:val="Body"/>
        <w:rPr>
          <w:rFonts w:ascii="Arial" w:hAnsi="Arial" w:cs="Arial"/>
          <w:b/>
          <w:color w:val="0070C0"/>
          <w:sz w:val="32"/>
          <w:szCs w:val="32"/>
          <w:lang w:val="lt-LT"/>
        </w:rPr>
      </w:pPr>
    </w:p>
    <w:p w14:paraId="1E8B50AE" w14:textId="77777777" w:rsidR="00573B7E" w:rsidRPr="00F6225F" w:rsidRDefault="00573B7E" w:rsidP="00AF41F9">
      <w:pPr>
        <w:pStyle w:val="Body"/>
        <w:rPr>
          <w:rFonts w:ascii="Arial" w:hAnsi="Arial" w:cs="Arial"/>
          <w:b/>
          <w:color w:val="0070C0"/>
          <w:sz w:val="32"/>
          <w:szCs w:val="32"/>
          <w:lang w:val="lt-LT"/>
        </w:rPr>
      </w:pPr>
    </w:p>
    <w:p w14:paraId="43F5575A" w14:textId="77777777" w:rsidR="00573B7E" w:rsidRPr="00F6225F" w:rsidRDefault="00573B7E" w:rsidP="00AF41F9">
      <w:pPr>
        <w:pStyle w:val="Body"/>
        <w:rPr>
          <w:rFonts w:ascii="Arial" w:hAnsi="Arial" w:cs="Arial"/>
          <w:b/>
          <w:color w:val="0070C0"/>
          <w:sz w:val="32"/>
          <w:szCs w:val="32"/>
          <w:lang w:val="lt-LT"/>
        </w:rPr>
      </w:pPr>
    </w:p>
    <w:p w14:paraId="43D1353E" w14:textId="77777777" w:rsidR="00573B7E" w:rsidRPr="00F6225F" w:rsidRDefault="00573B7E" w:rsidP="00AF41F9">
      <w:pPr>
        <w:pStyle w:val="Body"/>
        <w:rPr>
          <w:rFonts w:ascii="Arial" w:hAnsi="Arial" w:cs="Arial"/>
          <w:b/>
          <w:color w:val="0070C0"/>
          <w:sz w:val="32"/>
          <w:szCs w:val="32"/>
          <w:lang w:val="lt-LT"/>
        </w:rPr>
      </w:pPr>
    </w:p>
    <w:p w14:paraId="7829A63E" w14:textId="77777777" w:rsidR="00573B7E" w:rsidRPr="00F6225F" w:rsidRDefault="00573B7E" w:rsidP="00AF41F9">
      <w:pPr>
        <w:pStyle w:val="Body"/>
        <w:rPr>
          <w:rFonts w:ascii="Arial" w:hAnsi="Arial" w:cs="Arial"/>
          <w:b/>
          <w:color w:val="0070C0"/>
          <w:sz w:val="32"/>
          <w:szCs w:val="32"/>
          <w:lang w:val="lt-LT"/>
        </w:rPr>
      </w:pPr>
    </w:p>
    <w:p w14:paraId="774FCFE3" w14:textId="77777777" w:rsidR="003A65D7" w:rsidRDefault="003A65D7" w:rsidP="00AF41F9">
      <w:pPr>
        <w:pStyle w:val="Body"/>
        <w:rPr>
          <w:rFonts w:ascii="Arial" w:hAnsi="Arial" w:cs="Arial"/>
          <w:b/>
          <w:color w:val="0070C0"/>
          <w:sz w:val="32"/>
          <w:szCs w:val="32"/>
          <w:lang w:val="lt-LT"/>
        </w:rPr>
      </w:pPr>
    </w:p>
    <w:p w14:paraId="0199FE13" w14:textId="77777777" w:rsidR="003A65D7" w:rsidRDefault="003A65D7" w:rsidP="00AF41F9">
      <w:pPr>
        <w:pStyle w:val="Body"/>
        <w:rPr>
          <w:rFonts w:ascii="Arial" w:hAnsi="Arial" w:cs="Arial"/>
          <w:b/>
          <w:color w:val="0070C0"/>
          <w:sz w:val="32"/>
          <w:szCs w:val="32"/>
          <w:lang w:val="lt-LT"/>
        </w:rPr>
      </w:pPr>
    </w:p>
    <w:p w14:paraId="32F4C50B" w14:textId="77777777" w:rsidR="003A65D7" w:rsidRDefault="003A65D7" w:rsidP="00AF41F9">
      <w:pPr>
        <w:pStyle w:val="Body"/>
        <w:rPr>
          <w:rFonts w:ascii="Arial" w:hAnsi="Arial" w:cs="Arial"/>
          <w:b/>
          <w:color w:val="0070C0"/>
          <w:sz w:val="32"/>
          <w:szCs w:val="32"/>
          <w:lang w:val="lt-LT"/>
        </w:rPr>
      </w:pPr>
    </w:p>
    <w:p w14:paraId="26D14C2F" w14:textId="0BB4D24F" w:rsidR="00793B8C" w:rsidRPr="00F6225F" w:rsidRDefault="008F4513" w:rsidP="00AF41F9">
      <w:pPr>
        <w:pStyle w:val="Body"/>
        <w:rPr>
          <w:rFonts w:ascii="Arial" w:hAnsi="Arial" w:cs="Arial"/>
          <w:b/>
          <w:color w:val="0070C0"/>
          <w:sz w:val="32"/>
          <w:szCs w:val="32"/>
          <w:lang w:val="lt-LT"/>
        </w:rPr>
      </w:pPr>
      <w:r w:rsidRPr="00F6225F">
        <w:rPr>
          <w:rFonts w:ascii="Arial" w:hAnsi="Arial" w:cs="Arial"/>
          <w:b/>
          <w:color w:val="0070C0"/>
          <w:sz w:val="32"/>
          <w:szCs w:val="32"/>
          <w:lang w:val="lt-LT"/>
        </w:rPr>
        <w:t>M</w:t>
      </w:r>
      <w:r w:rsidR="00424809" w:rsidRPr="00F6225F">
        <w:rPr>
          <w:rFonts w:ascii="Arial" w:hAnsi="Arial" w:cs="Arial"/>
          <w:b/>
          <w:color w:val="0070C0"/>
          <w:sz w:val="32"/>
          <w:szCs w:val="32"/>
          <w:lang w:val="lt-LT"/>
        </w:rPr>
        <w:t>otyvacin</w:t>
      </w:r>
      <w:r w:rsidRPr="00F6225F">
        <w:rPr>
          <w:rFonts w:ascii="Arial" w:hAnsi="Arial" w:cs="Arial"/>
          <w:b/>
          <w:color w:val="0070C0"/>
          <w:sz w:val="32"/>
          <w:szCs w:val="32"/>
          <w:lang w:val="lt-LT"/>
        </w:rPr>
        <w:t>į</w:t>
      </w:r>
      <w:r w:rsidR="00424809" w:rsidRPr="00F6225F">
        <w:rPr>
          <w:rFonts w:ascii="Arial" w:hAnsi="Arial" w:cs="Arial"/>
          <w:b/>
          <w:color w:val="0070C0"/>
          <w:sz w:val="32"/>
          <w:szCs w:val="32"/>
          <w:lang w:val="lt-LT"/>
        </w:rPr>
        <w:t xml:space="preserve"> laišką</w:t>
      </w:r>
      <w:r w:rsidRPr="00F6225F">
        <w:rPr>
          <w:rFonts w:ascii="Arial" w:hAnsi="Arial" w:cs="Arial"/>
          <w:b/>
          <w:color w:val="0070C0"/>
          <w:sz w:val="32"/>
          <w:szCs w:val="32"/>
          <w:lang w:val="lt-LT"/>
        </w:rPr>
        <w:t xml:space="preserve"> rašykite kitame puslapyje</w:t>
      </w:r>
      <w:r w:rsidR="00793B8C" w:rsidRPr="00F6225F">
        <w:rPr>
          <w:rFonts w:ascii="Arial" w:hAnsi="Arial" w:cs="Arial"/>
          <w:b/>
          <w:color w:val="0070C0"/>
          <w:sz w:val="32"/>
          <w:szCs w:val="32"/>
          <w:lang w:val="lt-LT"/>
        </w:rPr>
        <w:t>.</w:t>
      </w:r>
      <w:r w:rsidR="00793B8C" w:rsidRPr="00F6225F">
        <w:rPr>
          <w:rFonts w:ascii="Arial" w:hAnsi="Arial" w:cs="Arial"/>
          <w:b/>
          <w:color w:val="0070C0"/>
          <w:sz w:val="32"/>
          <w:szCs w:val="32"/>
          <w:lang w:val="lt-LT"/>
        </w:rPr>
        <w:br w:type="page"/>
      </w:r>
    </w:p>
    <w:p w14:paraId="2293073F" w14:textId="77777777" w:rsidR="0043053E" w:rsidRPr="00F6225F" w:rsidRDefault="0043053E" w:rsidP="008F4513">
      <w:pPr>
        <w:pStyle w:val="Body"/>
        <w:rPr>
          <w:rFonts w:ascii="Arial" w:hAnsi="Arial" w:cs="Arial"/>
          <w:color w:val="0070C0"/>
          <w:sz w:val="2"/>
          <w:szCs w:val="2"/>
          <w:lang w:val="lt-LT"/>
        </w:rPr>
      </w:pPr>
    </w:p>
    <w:p w14:paraId="139F1D23" w14:textId="08A2C446" w:rsidR="00793B8C" w:rsidRPr="00F6225F" w:rsidRDefault="00793B8C" w:rsidP="00793B8C">
      <w:pPr>
        <w:tabs>
          <w:tab w:val="left" w:pos="4770"/>
        </w:tabs>
        <w:jc w:val="center"/>
        <w:rPr>
          <w:rFonts w:ascii="Arial" w:hAnsi="Arial" w:cs="Arial"/>
          <w:b/>
          <w:bCs/>
          <w:color w:val="0070C0"/>
          <w:sz w:val="40"/>
          <w:szCs w:val="40"/>
          <w:lang w:val="lt-LT"/>
        </w:rPr>
      </w:pPr>
      <w:r w:rsidRPr="00F6225F">
        <w:rPr>
          <w:rFonts w:ascii="Arial" w:hAnsi="Arial" w:cs="Arial"/>
          <w:b/>
          <w:bCs/>
          <w:color w:val="0070C0"/>
          <w:sz w:val="40"/>
          <w:szCs w:val="40"/>
          <w:lang w:val="lt-LT"/>
        </w:rPr>
        <w:t>MOTYVACINIS LAIŠKAS</w:t>
      </w:r>
    </w:p>
    <w:sectPr w:rsidR="00793B8C" w:rsidRPr="00F6225F" w:rsidSect="008E555F">
      <w:headerReference w:type="default" r:id="rId9"/>
      <w:footerReference w:type="default" r:id="rId10"/>
      <w:pgSz w:w="11900" w:h="16840"/>
      <w:pgMar w:top="709" w:right="560" w:bottom="284" w:left="851" w:header="720" w:footer="11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A298" w14:textId="77777777" w:rsidR="003E7151" w:rsidRDefault="003E7151">
      <w:r>
        <w:separator/>
      </w:r>
    </w:p>
  </w:endnote>
  <w:endnote w:type="continuationSeparator" w:id="0">
    <w:p w14:paraId="0335D9FE" w14:textId="77777777" w:rsidR="003E7151" w:rsidRDefault="003E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oefler Text">
    <w:altName w:val="Calibri"/>
    <w:charset w:val="00"/>
    <w:family w:val="auto"/>
    <w:pitch w:val="variable"/>
    <w:sig w:usb0="800002FF" w:usb1="5000204B" w:usb2="00000004" w:usb3="00000000" w:csb0="00000197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Next Demi Bold">
    <w:altName w:val="Calibri"/>
    <w:charset w:val="00"/>
    <w:family w:val="auto"/>
    <w:pitch w:val="variable"/>
    <w:sig w:usb0="00000001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venir Next Ultra Light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B557" w14:textId="0AA1C8C6" w:rsidR="00424809" w:rsidRDefault="00424809" w:rsidP="00AF41F9">
    <w:pPr>
      <w:pStyle w:val="HeaderFooter"/>
      <w:tabs>
        <w:tab w:val="center" w:pos="2950"/>
        <w:tab w:val="right" w:pos="5900"/>
      </w:tabs>
    </w:pPr>
    <w:r>
      <w:tab/>
    </w:r>
    <w:r>
      <w:tab/>
    </w:r>
    <w:r w:rsidR="00793B8C">
      <w:rPr>
        <w:noProof/>
      </w:rPr>
      <w:drawing>
        <wp:inline distT="0" distB="0" distL="0" distR="0" wp14:anchorId="7BA01125" wp14:editId="33376397">
          <wp:extent cx="2287965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612" cy="935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EAF5" w14:textId="77777777" w:rsidR="003E7151" w:rsidRDefault="003E7151">
      <w:r>
        <w:separator/>
      </w:r>
    </w:p>
  </w:footnote>
  <w:footnote w:type="continuationSeparator" w:id="0">
    <w:p w14:paraId="2F71062F" w14:textId="77777777" w:rsidR="003E7151" w:rsidRDefault="003E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ED29" w14:textId="117E4D44" w:rsidR="00424809" w:rsidRPr="00F6225F" w:rsidRDefault="00573B7E" w:rsidP="00573B7E">
    <w:pPr>
      <w:pStyle w:val="HeaderFooter"/>
      <w:tabs>
        <w:tab w:val="center" w:pos="2950"/>
        <w:tab w:val="right" w:pos="5900"/>
      </w:tabs>
      <w:jc w:val="center"/>
      <w:rPr>
        <w:lang w:val="lt-LT"/>
      </w:rPr>
    </w:pPr>
    <w:r w:rsidRPr="00F6225F">
      <w:rPr>
        <w:rFonts w:ascii="Arial" w:hAnsi="Arial" w:cs="Arial"/>
        <w:color w:val="0070C0"/>
        <w:sz w:val="40"/>
        <w:szCs w:val="40"/>
        <w:lang w:val="lt-LT"/>
      </w:rPr>
      <w:t>Projekto „DIENA SU TEISĖJU 2022“ dalyvio anketa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E8B"/>
    <w:multiLevelType w:val="hybridMultilevel"/>
    <w:tmpl w:val="CFE0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0CB7"/>
    <w:multiLevelType w:val="multilevel"/>
    <w:tmpl w:val="123E324A"/>
    <w:lvl w:ilvl="0">
      <w:start w:val="1"/>
      <w:numFmt w:val="bullet"/>
      <w:lvlText w:val="•"/>
      <w:lvlJc w:val="left"/>
      <w:pPr>
        <w:tabs>
          <w:tab w:val="num" w:pos="200"/>
        </w:tabs>
        <w:ind w:left="200" w:hanging="200"/>
      </w:pPr>
      <w:rPr>
        <w:position w:val="0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91"/>
        </w:tabs>
        <w:ind w:left="491" w:hanging="291"/>
      </w:pPr>
      <w:rPr>
        <w:position w:val="0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91"/>
        </w:tabs>
        <w:ind w:left="691" w:hanging="291"/>
      </w:pPr>
      <w:rPr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91"/>
        </w:tabs>
        <w:ind w:left="891" w:hanging="291"/>
      </w:pPr>
      <w:rPr>
        <w:position w:val="0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1091"/>
        </w:tabs>
        <w:ind w:left="1091" w:hanging="291"/>
      </w:pPr>
      <w:rPr>
        <w:position w:val="0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291"/>
        </w:tabs>
        <w:ind w:left="1291" w:hanging="291"/>
      </w:pPr>
      <w:rPr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491"/>
        </w:tabs>
        <w:ind w:left="1491" w:hanging="291"/>
      </w:pPr>
      <w:rPr>
        <w:position w:val="0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691"/>
        </w:tabs>
        <w:ind w:left="1691" w:hanging="291"/>
      </w:pPr>
      <w:rPr>
        <w:position w:val="0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1891"/>
        </w:tabs>
        <w:ind w:left="1891" w:hanging="291"/>
      </w:pPr>
      <w:rPr>
        <w:position w:val="0"/>
        <w:sz w:val="32"/>
        <w:szCs w:val="32"/>
      </w:rPr>
    </w:lvl>
  </w:abstractNum>
  <w:abstractNum w:abstractNumId="2" w15:restartNumberingAfterBreak="0">
    <w:nsid w:val="16921F99"/>
    <w:multiLevelType w:val="multilevel"/>
    <w:tmpl w:val="CB1C9F4A"/>
    <w:styleLink w:val="List1"/>
    <w:lvl w:ilvl="0">
      <w:numFmt w:val="bullet"/>
      <w:lvlText w:val="•"/>
      <w:lvlJc w:val="left"/>
      <w:pPr>
        <w:tabs>
          <w:tab w:val="num" w:pos="309"/>
        </w:tabs>
        <w:ind w:left="309" w:hanging="309"/>
      </w:pPr>
      <w:rPr>
        <w:b w:val="0"/>
        <w:bCs w:val="0"/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436"/>
        </w:tabs>
        <w:ind w:left="436" w:hanging="236"/>
      </w:pPr>
      <w:rPr>
        <w:b w:val="0"/>
        <w:bCs w:val="0"/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636"/>
        </w:tabs>
        <w:ind w:left="636" w:hanging="236"/>
      </w:pPr>
      <w:rPr>
        <w:b w:val="0"/>
        <w:bCs w:val="0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836"/>
        </w:tabs>
        <w:ind w:left="836" w:hanging="236"/>
      </w:pPr>
      <w:rPr>
        <w:b w:val="0"/>
        <w:bCs w:val="0"/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1036"/>
        </w:tabs>
        <w:ind w:left="1036" w:hanging="236"/>
      </w:pPr>
      <w:rPr>
        <w:b w:val="0"/>
        <w:bCs w:val="0"/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1236"/>
        </w:tabs>
        <w:ind w:left="1236" w:hanging="236"/>
      </w:pPr>
      <w:rPr>
        <w:b w:val="0"/>
        <w:bCs w:val="0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1436"/>
        </w:tabs>
        <w:ind w:left="1436" w:hanging="236"/>
      </w:pPr>
      <w:rPr>
        <w:b w:val="0"/>
        <w:bCs w:val="0"/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1636"/>
        </w:tabs>
        <w:ind w:left="1636" w:hanging="236"/>
      </w:pPr>
      <w:rPr>
        <w:b w:val="0"/>
        <w:bCs w:val="0"/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1836"/>
        </w:tabs>
        <w:ind w:left="1836" w:hanging="236"/>
      </w:pPr>
      <w:rPr>
        <w:b w:val="0"/>
        <w:bCs w:val="0"/>
        <w:position w:val="0"/>
        <w:sz w:val="26"/>
        <w:szCs w:val="26"/>
      </w:rPr>
    </w:lvl>
  </w:abstractNum>
  <w:abstractNum w:abstractNumId="3" w15:restartNumberingAfterBreak="0">
    <w:nsid w:val="1ACC40E9"/>
    <w:multiLevelType w:val="multilevel"/>
    <w:tmpl w:val="D33093DE"/>
    <w:lvl w:ilvl="0">
      <w:numFmt w:val="bullet"/>
      <w:lvlText w:val="•"/>
      <w:lvlJc w:val="left"/>
      <w:pPr>
        <w:tabs>
          <w:tab w:val="num" w:pos="200"/>
        </w:tabs>
        <w:ind w:left="200" w:hanging="200"/>
      </w:pPr>
      <w:rPr>
        <w:position w:val="0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91"/>
        </w:tabs>
        <w:ind w:left="491" w:hanging="291"/>
      </w:pPr>
      <w:rPr>
        <w:position w:val="0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91"/>
        </w:tabs>
        <w:ind w:left="691" w:hanging="291"/>
      </w:pPr>
      <w:rPr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91"/>
        </w:tabs>
        <w:ind w:left="891" w:hanging="291"/>
      </w:pPr>
      <w:rPr>
        <w:position w:val="0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1091"/>
        </w:tabs>
        <w:ind w:left="1091" w:hanging="291"/>
      </w:pPr>
      <w:rPr>
        <w:position w:val="0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291"/>
        </w:tabs>
        <w:ind w:left="1291" w:hanging="291"/>
      </w:pPr>
      <w:rPr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491"/>
        </w:tabs>
        <w:ind w:left="1491" w:hanging="291"/>
      </w:pPr>
      <w:rPr>
        <w:position w:val="0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691"/>
        </w:tabs>
        <w:ind w:left="1691" w:hanging="291"/>
      </w:pPr>
      <w:rPr>
        <w:position w:val="0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1891"/>
        </w:tabs>
        <w:ind w:left="1891" w:hanging="291"/>
      </w:pPr>
      <w:rPr>
        <w:position w:val="0"/>
        <w:sz w:val="32"/>
        <w:szCs w:val="32"/>
      </w:rPr>
    </w:lvl>
  </w:abstractNum>
  <w:abstractNum w:abstractNumId="4" w15:restartNumberingAfterBreak="0">
    <w:nsid w:val="1F8A2AF5"/>
    <w:multiLevelType w:val="multilevel"/>
    <w:tmpl w:val="60BECE3C"/>
    <w:lvl w:ilvl="0">
      <w:numFmt w:val="bullet"/>
      <w:lvlText w:val="•"/>
      <w:lvlJc w:val="left"/>
      <w:pPr>
        <w:tabs>
          <w:tab w:val="num" w:pos="200"/>
        </w:tabs>
        <w:ind w:left="200" w:hanging="200"/>
      </w:pPr>
      <w:rPr>
        <w:position w:val="0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91"/>
        </w:tabs>
        <w:ind w:left="491" w:hanging="291"/>
      </w:pPr>
      <w:rPr>
        <w:position w:val="0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91"/>
        </w:tabs>
        <w:ind w:left="691" w:hanging="291"/>
      </w:pPr>
      <w:rPr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91"/>
        </w:tabs>
        <w:ind w:left="891" w:hanging="291"/>
      </w:pPr>
      <w:rPr>
        <w:position w:val="0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1091"/>
        </w:tabs>
        <w:ind w:left="1091" w:hanging="291"/>
      </w:pPr>
      <w:rPr>
        <w:position w:val="0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291"/>
        </w:tabs>
        <w:ind w:left="1291" w:hanging="291"/>
      </w:pPr>
      <w:rPr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491"/>
        </w:tabs>
        <w:ind w:left="1491" w:hanging="291"/>
      </w:pPr>
      <w:rPr>
        <w:position w:val="0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691"/>
        </w:tabs>
        <w:ind w:left="1691" w:hanging="291"/>
      </w:pPr>
      <w:rPr>
        <w:position w:val="0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1891"/>
        </w:tabs>
        <w:ind w:left="1891" w:hanging="291"/>
      </w:pPr>
      <w:rPr>
        <w:position w:val="0"/>
        <w:sz w:val="32"/>
        <w:szCs w:val="32"/>
      </w:rPr>
    </w:lvl>
  </w:abstractNum>
  <w:abstractNum w:abstractNumId="5" w15:restartNumberingAfterBreak="0">
    <w:nsid w:val="3CAF4C5B"/>
    <w:multiLevelType w:val="multilevel"/>
    <w:tmpl w:val="F8CEC0CA"/>
    <w:styleLink w:val="List0"/>
    <w:lvl w:ilvl="0">
      <w:numFmt w:val="bullet"/>
      <w:lvlText w:val="•"/>
      <w:lvlJc w:val="left"/>
      <w:pPr>
        <w:tabs>
          <w:tab w:val="num" w:pos="200"/>
        </w:tabs>
        <w:ind w:left="200" w:hanging="200"/>
      </w:pPr>
      <w:rPr>
        <w:position w:val="0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91"/>
        </w:tabs>
        <w:ind w:left="491" w:hanging="291"/>
      </w:pPr>
      <w:rPr>
        <w:position w:val="0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91"/>
        </w:tabs>
        <w:ind w:left="691" w:hanging="291"/>
      </w:pPr>
      <w:rPr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91"/>
        </w:tabs>
        <w:ind w:left="891" w:hanging="291"/>
      </w:pPr>
      <w:rPr>
        <w:position w:val="0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1091"/>
        </w:tabs>
        <w:ind w:left="1091" w:hanging="291"/>
      </w:pPr>
      <w:rPr>
        <w:position w:val="0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291"/>
        </w:tabs>
        <w:ind w:left="1291" w:hanging="291"/>
      </w:pPr>
      <w:rPr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491"/>
        </w:tabs>
        <w:ind w:left="1491" w:hanging="291"/>
      </w:pPr>
      <w:rPr>
        <w:position w:val="0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691"/>
        </w:tabs>
        <w:ind w:left="1691" w:hanging="291"/>
      </w:pPr>
      <w:rPr>
        <w:position w:val="0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1891"/>
        </w:tabs>
        <w:ind w:left="1891" w:hanging="291"/>
      </w:pPr>
      <w:rPr>
        <w:position w:val="0"/>
        <w:sz w:val="32"/>
        <w:szCs w:val="32"/>
      </w:rPr>
    </w:lvl>
  </w:abstractNum>
  <w:abstractNum w:abstractNumId="6" w15:restartNumberingAfterBreak="0">
    <w:nsid w:val="3FEB64A9"/>
    <w:multiLevelType w:val="multilevel"/>
    <w:tmpl w:val="F140C10E"/>
    <w:styleLink w:val="Bullet"/>
    <w:lvl w:ilvl="0">
      <w:numFmt w:val="bullet"/>
      <w:lvlText w:val="•"/>
      <w:lvlJc w:val="left"/>
      <w:pPr>
        <w:tabs>
          <w:tab w:val="num" w:pos="236"/>
        </w:tabs>
        <w:ind w:left="236" w:hanging="236"/>
      </w:pPr>
      <w:rPr>
        <w:b w:val="0"/>
        <w:bCs w:val="0"/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436"/>
        </w:tabs>
        <w:ind w:left="436" w:hanging="236"/>
      </w:pPr>
      <w:rPr>
        <w:b w:val="0"/>
        <w:bCs w:val="0"/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636"/>
        </w:tabs>
        <w:ind w:left="636" w:hanging="236"/>
      </w:pPr>
      <w:rPr>
        <w:b w:val="0"/>
        <w:bCs w:val="0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836"/>
        </w:tabs>
        <w:ind w:left="836" w:hanging="236"/>
      </w:pPr>
      <w:rPr>
        <w:b w:val="0"/>
        <w:bCs w:val="0"/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1036"/>
        </w:tabs>
        <w:ind w:left="1036" w:hanging="236"/>
      </w:pPr>
      <w:rPr>
        <w:b w:val="0"/>
        <w:bCs w:val="0"/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1236"/>
        </w:tabs>
        <w:ind w:left="1236" w:hanging="236"/>
      </w:pPr>
      <w:rPr>
        <w:b w:val="0"/>
        <w:bCs w:val="0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1436"/>
        </w:tabs>
        <w:ind w:left="1436" w:hanging="236"/>
      </w:pPr>
      <w:rPr>
        <w:b w:val="0"/>
        <w:bCs w:val="0"/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1636"/>
        </w:tabs>
        <w:ind w:left="1636" w:hanging="236"/>
      </w:pPr>
      <w:rPr>
        <w:b w:val="0"/>
        <w:bCs w:val="0"/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1836"/>
        </w:tabs>
        <w:ind w:left="1836" w:hanging="236"/>
      </w:pPr>
      <w:rPr>
        <w:b w:val="0"/>
        <w:bCs w:val="0"/>
        <w:position w:val="0"/>
        <w:sz w:val="26"/>
        <w:szCs w:val="26"/>
      </w:rPr>
    </w:lvl>
  </w:abstractNum>
  <w:abstractNum w:abstractNumId="7" w15:restartNumberingAfterBreak="0">
    <w:nsid w:val="46556636"/>
    <w:multiLevelType w:val="hybridMultilevel"/>
    <w:tmpl w:val="3A24CB1C"/>
    <w:lvl w:ilvl="0" w:tplc="0409000D">
      <w:start w:val="1"/>
      <w:numFmt w:val="bullet"/>
      <w:lvlText w:val="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 w15:restartNumberingAfterBreak="0">
    <w:nsid w:val="4A501EE9"/>
    <w:multiLevelType w:val="multilevel"/>
    <w:tmpl w:val="11B8035C"/>
    <w:lvl w:ilvl="0">
      <w:numFmt w:val="bullet"/>
      <w:lvlText w:val="•"/>
      <w:lvlJc w:val="left"/>
      <w:pPr>
        <w:tabs>
          <w:tab w:val="num" w:pos="200"/>
        </w:tabs>
        <w:ind w:left="200" w:hanging="200"/>
      </w:pPr>
      <w:rPr>
        <w:position w:val="0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91"/>
        </w:tabs>
        <w:ind w:left="491" w:hanging="291"/>
      </w:pPr>
      <w:rPr>
        <w:position w:val="0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91"/>
        </w:tabs>
        <w:ind w:left="691" w:hanging="291"/>
      </w:pPr>
      <w:rPr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91"/>
        </w:tabs>
        <w:ind w:left="891" w:hanging="291"/>
      </w:pPr>
      <w:rPr>
        <w:position w:val="0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1091"/>
        </w:tabs>
        <w:ind w:left="1091" w:hanging="291"/>
      </w:pPr>
      <w:rPr>
        <w:position w:val="0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291"/>
        </w:tabs>
        <w:ind w:left="1291" w:hanging="291"/>
      </w:pPr>
      <w:rPr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491"/>
        </w:tabs>
        <w:ind w:left="1491" w:hanging="291"/>
      </w:pPr>
      <w:rPr>
        <w:position w:val="0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691"/>
        </w:tabs>
        <w:ind w:left="1691" w:hanging="291"/>
      </w:pPr>
      <w:rPr>
        <w:position w:val="0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1891"/>
        </w:tabs>
        <w:ind w:left="1891" w:hanging="291"/>
      </w:pPr>
      <w:rPr>
        <w:position w:val="0"/>
        <w:sz w:val="32"/>
        <w:szCs w:val="32"/>
      </w:rPr>
    </w:lvl>
  </w:abstractNum>
  <w:abstractNum w:abstractNumId="9" w15:restartNumberingAfterBreak="0">
    <w:nsid w:val="4E9B54BB"/>
    <w:multiLevelType w:val="multilevel"/>
    <w:tmpl w:val="ABDC9B38"/>
    <w:lvl w:ilvl="0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b w:val="0"/>
        <w:bCs w:val="0"/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436"/>
        </w:tabs>
        <w:ind w:left="436" w:hanging="236"/>
      </w:pPr>
      <w:rPr>
        <w:b w:val="0"/>
        <w:bCs w:val="0"/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636"/>
        </w:tabs>
        <w:ind w:left="636" w:hanging="236"/>
      </w:pPr>
      <w:rPr>
        <w:b w:val="0"/>
        <w:bCs w:val="0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836"/>
        </w:tabs>
        <w:ind w:left="836" w:hanging="236"/>
      </w:pPr>
      <w:rPr>
        <w:b w:val="0"/>
        <w:bCs w:val="0"/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1036"/>
        </w:tabs>
        <w:ind w:left="1036" w:hanging="236"/>
      </w:pPr>
      <w:rPr>
        <w:b w:val="0"/>
        <w:bCs w:val="0"/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1236"/>
        </w:tabs>
        <w:ind w:left="1236" w:hanging="236"/>
      </w:pPr>
      <w:rPr>
        <w:b w:val="0"/>
        <w:bCs w:val="0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1436"/>
        </w:tabs>
        <w:ind w:left="1436" w:hanging="236"/>
      </w:pPr>
      <w:rPr>
        <w:b w:val="0"/>
        <w:bCs w:val="0"/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1636"/>
        </w:tabs>
        <w:ind w:left="1636" w:hanging="236"/>
      </w:pPr>
      <w:rPr>
        <w:b w:val="0"/>
        <w:bCs w:val="0"/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1836"/>
        </w:tabs>
        <w:ind w:left="1836" w:hanging="236"/>
      </w:pPr>
      <w:rPr>
        <w:b w:val="0"/>
        <w:bCs w:val="0"/>
        <w:position w:val="0"/>
        <w:sz w:val="26"/>
        <w:szCs w:val="26"/>
      </w:rPr>
    </w:lvl>
  </w:abstractNum>
  <w:abstractNum w:abstractNumId="10" w15:restartNumberingAfterBreak="0">
    <w:nsid w:val="5BD0738C"/>
    <w:multiLevelType w:val="multilevel"/>
    <w:tmpl w:val="2D56BC26"/>
    <w:lvl w:ilvl="0">
      <w:start w:val="1"/>
      <w:numFmt w:val="bullet"/>
      <w:lvlText w:val="•"/>
      <w:lvlJc w:val="left"/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6B33096"/>
    <w:multiLevelType w:val="hybridMultilevel"/>
    <w:tmpl w:val="368283A4"/>
    <w:lvl w:ilvl="0" w:tplc="0409000D">
      <w:start w:val="1"/>
      <w:numFmt w:val="bullet"/>
      <w:lvlText w:val=""/>
      <w:lvlJc w:val="left"/>
      <w:pPr>
        <w:ind w:left="10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num w:numId="1" w16cid:durableId="801046677">
    <w:abstractNumId w:val="1"/>
  </w:num>
  <w:num w:numId="2" w16cid:durableId="1017466641">
    <w:abstractNumId w:val="10"/>
  </w:num>
  <w:num w:numId="3" w16cid:durableId="255289694">
    <w:abstractNumId w:val="8"/>
  </w:num>
  <w:num w:numId="4" w16cid:durableId="867257029">
    <w:abstractNumId w:val="3"/>
  </w:num>
  <w:num w:numId="5" w16cid:durableId="1961453754">
    <w:abstractNumId w:val="4"/>
  </w:num>
  <w:num w:numId="6" w16cid:durableId="1700542556">
    <w:abstractNumId w:val="5"/>
  </w:num>
  <w:num w:numId="7" w16cid:durableId="2138908065">
    <w:abstractNumId w:val="9"/>
  </w:num>
  <w:num w:numId="8" w16cid:durableId="1711564499">
    <w:abstractNumId w:val="2"/>
  </w:num>
  <w:num w:numId="9" w16cid:durableId="850140258">
    <w:abstractNumId w:val="6"/>
  </w:num>
  <w:num w:numId="10" w16cid:durableId="2067795832">
    <w:abstractNumId w:val="11"/>
  </w:num>
  <w:num w:numId="11" w16cid:durableId="1369648441">
    <w:abstractNumId w:val="7"/>
  </w:num>
  <w:num w:numId="12" w16cid:durableId="98482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74"/>
    <w:rsid w:val="00000E0F"/>
    <w:rsid w:val="00035631"/>
    <w:rsid w:val="00047BAC"/>
    <w:rsid w:val="000746D5"/>
    <w:rsid w:val="00091211"/>
    <w:rsid w:val="000B4248"/>
    <w:rsid w:val="000E4845"/>
    <w:rsid w:val="000E5D00"/>
    <w:rsid w:val="001737FA"/>
    <w:rsid w:val="001B1239"/>
    <w:rsid w:val="002150F9"/>
    <w:rsid w:val="00247420"/>
    <w:rsid w:val="00280547"/>
    <w:rsid w:val="002E16CA"/>
    <w:rsid w:val="00324E0B"/>
    <w:rsid w:val="00330987"/>
    <w:rsid w:val="003553F8"/>
    <w:rsid w:val="003A65D7"/>
    <w:rsid w:val="003E7151"/>
    <w:rsid w:val="00417A33"/>
    <w:rsid w:val="00424809"/>
    <w:rsid w:val="0043053E"/>
    <w:rsid w:val="0051031B"/>
    <w:rsid w:val="005147E1"/>
    <w:rsid w:val="005377DC"/>
    <w:rsid w:val="00573B7E"/>
    <w:rsid w:val="005A1BF2"/>
    <w:rsid w:val="005A2D14"/>
    <w:rsid w:val="005B0F3D"/>
    <w:rsid w:val="005E3CBD"/>
    <w:rsid w:val="006048E6"/>
    <w:rsid w:val="0061518F"/>
    <w:rsid w:val="00674FF6"/>
    <w:rsid w:val="006D2D7F"/>
    <w:rsid w:val="006D4504"/>
    <w:rsid w:val="0073257A"/>
    <w:rsid w:val="00743569"/>
    <w:rsid w:val="00746DD1"/>
    <w:rsid w:val="00757C12"/>
    <w:rsid w:val="007703DA"/>
    <w:rsid w:val="00793B8C"/>
    <w:rsid w:val="00807D7E"/>
    <w:rsid w:val="00876174"/>
    <w:rsid w:val="008B17E9"/>
    <w:rsid w:val="008E555F"/>
    <w:rsid w:val="008F0C9B"/>
    <w:rsid w:val="008F4513"/>
    <w:rsid w:val="00906198"/>
    <w:rsid w:val="009913EF"/>
    <w:rsid w:val="009B4C0B"/>
    <w:rsid w:val="009C67B4"/>
    <w:rsid w:val="009D274C"/>
    <w:rsid w:val="00A2675B"/>
    <w:rsid w:val="00A70640"/>
    <w:rsid w:val="00A8095A"/>
    <w:rsid w:val="00AA3E06"/>
    <w:rsid w:val="00AB7921"/>
    <w:rsid w:val="00AF41F9"/>
    <w:rsid w:val="00B266E7"/>
    <w:rsid w:val="00B331C2"/>
    <w:rsid w:val="00B66B47"/>
    <w:rsid w:val="00B93501"/>
    <w:rsid w:val="00BF624D"/>
    <w:rsid w:val="00C4559E"/>
    <w:rsid w:val="00C81517"/>
    <w:rsid w:val="00CB17B2"/>
    <w:rsid w:val="00CC634F"/>
    <w:rsid w:val="00CF2428"/>
    <w:rsid w:val="00CF2CB4"/>
    <w:rsid w:val="00D26181"/>
    <w:rsid w:val="00D4722B"/>
    <w:rsid w:val="00D562BD"/>
    <w:rsid w:val="00E05574"/>
    <w:rsid w:val="00EF6964"/>
    <w:rsid w:val="00F0140E"/>
    <w:rsid w:val="00F6225F"/>
    <w:rsid w:val="00F64A21"/>
    <w:rsid w:val="00F7704E"/>
    <w:rsid w:val="00F841BF"/>
    <w:rsid w:val="00FC1FE8"/>
    <w:rsid w:val="00F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1FC624"/>
  <w15:docId w15:val="{CB0F2F7C-7E63-4B8C-8E3A-AF596C77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spacing w:line="288" w:lineRule="auto"/>
      <w:jc w:val="right"/>
    </w:pPr>
    <w:rPr>
      <w:rFonts w:ascii="Avenir Next Demi Bold" w:hAnsi="Arial Unicode MS" w:cs="Arial Unicode MS"/>
      <w:b/>
      <w:bCs/>
      <w:color w:val="AAAAAA"/>
      <w:sz w:val="18"/>
      <w:szCs w:val="18"/>
    </w:rPr>
  </w:style>
  <w:style w:type="paragraph" w:customStyle="1" w:styleId="Body">
    <w:name w:val="Body"/>
    <w:pPr>
      <w:spacing w:before="80" w:after="180" w:line="288" w:lineRule="auto"/>
    </w:pPr>
    <w:rPr>
      <w:rFonts w:ascii="Hoefler Text" w:hAnsi="Arial Unicode MS" w:cs="Arial Unicode MS"/>
      <w:color w:val="000000"/>
      <w:sz w:val="22"/>
      <w:szCs w:val="22"/>
      <w:lang w:val="en-US"/>
    </w:rPr>
  </w:style>
  <w:style w:type="numbering" w:customStyle="1" w:styleId="List0">
    <w:name w:val="List 0"/>
    <w:basedOn w:val="Bullet"/>
    <w:pPr>
      <w:numPr>
        <w:numId w:val="6"/>
      </w:numPr>
    </w:pPr>
  </w:style>
  <w:style w:type="numbering" w:customStyle="1" w:styleId="Bullet">
    <w:name w:val="Bullet"/>
    <w:pPr>
      <w:numPr>
        <w:numId w:val="9"/>
      </w:numPr>
    </w:pPr>
  </w:style>
  <w:style w:type="paragraph" w:customStyle="1" w:styleId="Heading">
    <w:name w:val="Heading"/>
    <w:next w:val="Body"/>
    <w:pPr>
      <w:keepNext/>
      <w:spacing w:before="360" w:after="40"/>
      <w:outlineLvl w:val="2"/>
    </w:pPr>
    <w:rPr>
      <w:rFonts w:ascii="Hoefler Text" w:eastAsia="Hoefler Text" w:hAnsi="Hoefler Text" w:cs="Hoefler Text"/>
      <w:color w:val="00908A"/>
      <w:sz w:val="44"/>
      <w:szCs w:val="44"/>
    </w:rPr>
  </w:style>
  <w:style w:type="paragraph" w:customStyle="1" w:styleId="Label">
    <w:name w:val="Label"/>
    <w:pPr>
      <w:jc w:val="center"/>
    </w:pPr>
    <w:rPr>
      <w:rFonts w:ascii="Avenir Next Demi Bold" w:hAnsi="Arial Unicode MS" w:cs="Arial Unicode MS"/>
      <w:b/>
      <w:bCs/>
      <w:color w:val="FEFFFE"/>
      <w:sz w:val="24"/>
      <w:szCs w:val="24"/>
      <w:lang w:val="en-US"/>
    </w:rPr>
  </w:style>
  <w:style w:type="numbering" w:customStyle="1" w:styleId="List1">
    <w:name w:val="List 1"/>
    <w:basedOn w:val="Bullet"/>
    <w:pPr>
      <w:numPr>
        <w:numId w:val="8"/>
      </w:numPr>
    </w:pPr>
  </w:style>
  <w:style w:type="paragraph" w:styleId="Title">
    <w:name w:val="Title"/>
    <w:next w:val="Body"/>
    <w:link w:val="TitleChar"/>
    <w:pPr>
      <w:keepNext/>
      <w:spacing w:after="40"/>
    </w:pPr>
    <w:rPr>
      <w:rFonts w:ascii="Hoefler Text" w:hAnsi="Arial Unicode MS" w:cs="Arial Unicode MS"/>
      <w:color w:val="00908A"/>
      <w:sz w:val="96"/>
      <w:szCs w:val="96"/>
    </w:rPr>
  </w:style>
  <w:style w:type="paragraph" w:customStyle="1" w:styleId="Subheading">
    <w:name w:val="Subheading"/>
    <w:next w:val="Body"/>
    <w:pPr>
      <w:spacing w:before="80" w:after="180"/>
      <w:outlineLvl w:val="0"/>
    </w:pPr>
    <w:rPr>
      <w:rFonts w:ascii="Hoefler Text" w:hAnsi="Arial Unicode MS" w:cs="Arial Unicode MS"/>
      <w:color w:val="E22400"/>
      <w:sz w:val="36"/>
      <w:szCs w:val="36"/>
    </w:rPr>
  </w:style>
  <w:style w:type="paragraph" w:styleId="Caption">
    <w:name w:val="caption"/>
    <w:pPr>
      <w:spacing w:before="80" w:after="180" w:line="288" w:lineRule="auto"/>
    </w:pPr>
    <w:rPr>
      <w:rFonts w:ascii="Avenir Next Demi Bold" w:hAnsi="Arial Unicode MS" w:cs="Arial Unicode MS"/>
      <w:b/>
      <w:bCs/>
      <w:color w:val="92929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92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7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92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3E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90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30987"/>
    <w:rPr>
      <w:rFonts w:ascii="Hoefler Text" w:hAnsi="Arial Unicode MS" w:cs="Arial Unicode MS"/>
      <w:color w:val="00908A"/>
      <w:sz w:val="96"/>
      <w:szCs w:val="96"/>
    </w:rPr>
  </w:style>
  <w:style w:type="character" w:styleId="UnresolvedMention">
    <w:name w:val="Unresolved Mention"/>
    <w:basedOn w:val="DefaultParagraphFont"/>
    <w:uiPriority w:val="99"/>
    <w:semiHidden/>
    <w:unhideWhenUsed/>
    <w:rsid w:val="00247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ismai.lt/lt/visuomenei-ir-ziniasklaidai/teismai-ir-teisejai/teismu-kontaktai/17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8_Journal_Newsletter">
  <a:themeElements>
    <a:clrScheme name="08_Journal_Newsletter">
      <a:dk1>
        <a:srgbClr val="FFFFFF"/>
      </a:dk1>
      <a:lt1>
        <a:srgbClr val="00918B"/>
      </a:lt1>
      <a:dk2>
        <a:srgbClr val="6D6D6D"/>
      </a:dk2>
      <a:lt2>
        <a:srgbClr val="EBEBEB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Journal_Newsletter">
      <a:majorFont>
        <a:latin typeface="Hoefler Text"/>
        <a:ea typeface="Hoefler Text"/>
        <a:cs typeface="Hoefler Text"/>
      </a:majorFont>
      <a:minorFont>
        <a:latin typeface="Avenir Next Ultra Light"/>
        <a:ea typeface="Avenir Next Ultra Light"/>
        <a:cs typeface="Avenir Next Ultr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32400"/>
        </a:solidFill>
        <a:ln w="12700" cap="flat">
          <a:noFill/>
          <a:miter lim="400000"/>
        </a:ln>
        <a:effectLst>
          <a:outerShdw blurRad="38100" dist="127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1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E324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13F391-A296-D841-8040-D4AA796B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1080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Miglė Pavliukovičienė</dc:creator>
  <cp:lastModifiedBy>Miglė Pavliukovičienė</cp:lastModifiedBy>
  <cp:revision>5</cp:revision>
  <cp:lastPrinted>2014-12-02T06:38:00Z</cp:lastPrinted>
  <dcterms:created xsi:type="dcterms:W3CDTF">2022-08-02T10:15:00Z</dcterms:created>
  <dcterms:modified xsi:type="dcterms:W3CDTF">2022-09-21T14:12:00Z</dcterms:modified>
</cp:coreProperties>
</file>